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2559D" w14:textId="069A79E6" w:rsidR="00BE5F4B" w:rsidRPr="00AB5E09" w:rsidRDefault="008F691D" w:rsidP="00BE5F4B">
      <w:pPr>
        <w:jc w:val="right"/>
        <w:rPr>
          <w:rFonts w:cstheme="minorHAnsi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569AC">
        <w:rPr>
          <w:rFonts w:cstheme="minorHAnsi"/>
          <w:bCs/>
        </w:rPr>
        <w:t>Czernichów</w:t>
      </w:r>
      <w:r w:rsidR="00BE5F4B" w:rsidRPr="00AB5E09">
        <w:rPr>
          <w:rFonts w:cstheme="minorHAnsi"/>
          <w:bCs/>
        </w:rPr>
        <w:t xml:space="preserve">, </w:t>
      </w:r>
      <w:r w:rsidR="00BE5F4B">
        <w:rPr>
          <w:rFonts w:cstheme="minorHAnsi"/>
          <w:bCs/>
        </w:rPr>
        <w:t>16.05</w:t>
      </w:r>
      <w:r w:rsidR="00BE5F4B" w:rsidRPr="00AB5E09">
        <w:rPr>
          <w:rFonts w:cstheme="minorHAnsi"/>
          <w:bCs/>
        </w:rPr>
        <w:t xml:space="preserve">.2025 </w:t>
      </w:r>
      <w:proofErr w:type="gramStart"/>
      <w:r w:rsidR="00BE5F4B" w:rsidRPr="00AB5E09">
        <w:rPr>
          <w:rFonts w:cstheme="minorHAnsi"/>
          <w:bCs/>
        </w:rPr>
        <w:t>r</w:t>
      </w:r>
      <w:proofErr w:type="gramEnd"/>
      <w:r w:rsidR="00BE5F4B" w:rsidRPr="00AB5E09">
        <w:rPr>
          <w:rFonts w:cstheme="minorHAnsi"/>
          <w:b/>
          <w:bCs/>
        </w:rPr>
        <w:t>.</w:t>
      </w:r>
    </w:p>
    <w:p w14:paraId="4B03D1FA" w14:textId="36CFF7EE" w:rsidR="00BE5F4B" w:rsidRDefault="00BE5F4B" w:rsidP="00BE5F4B">
      <w:pPr>
        <w:jc w:val="center"/>
        <w:rPr>
          <w:rFonts w:cstheme="minorHAnsi"/>
          <w:b/>
          <w:bCs/>
        </w:rPr>
      </w:pPr>
      <w:r w:rsidRPr="00AB5E09">
        <w:rPr>
          <w:rFonts w:cstheme="minorHAnsi"/>
          <w:b/>
          <w:bCs/>
        </w:rPr>
        <w:t>Ogłoszenie o</w:t>
      </w:r>
      <w:r w:rsidRPr="00BE5F4B">
        <w:t xml:space="preserve"> </w:t>
      </w:r>
      <w:r w:rsidRPr="00BE5F4B">
        <w:rPr>
          <w:rFonts w:cstheme="minorHAnsi"/>
          <w:b/>
          <w:bCs/>
        </w:rPr>
        <w:t>rozpoczęciu konsultacji społecznych projektu Uchwały Rady</w:t>
      </w:r>
      <w:r>
        <w:rPr>
          <w:rFonts w:cstheme="minorHAnsi"/>
          <w:b/>
          <w:bCs/>
        </w:rPr>
        <w:t xml:space="preserve"> </w:t>
      </w:r>
      <w:r w:rsidR="00D569AC">
        <w:rPr>
          <w:rFonts w:cstheme="minorHAnsi"/>
          <w:b/>
          <w:bCs/>
        </w:rPr>
        <w:t>Gminy Czernichów</w:t>
      </w:r>
      <w:r>
        <w:rPr>
          <w:rFonts w:cstheme="minorHAnsi"/>
          <w:b/>
          <w:bCs/>
        </w:rPr>
        <w:t xml:space="preserve"> </w:t>
      </w:r>
      <w:r w:rsidRPr="00BE5F4B">
        <w:rPr>
          <w:rFonts w:cstheme="minorHAnsi"/>
          <w:b/>
          <w:bCs/>
        </w:rPr>
        <w:t>w sprawie zasad wyznaczania składu oraz zasad d</w:t>
      </w:r>
      <w:r w:rsidR="000852E5">
        <w:rPr>
          <w:rFonts w:cstheme="minorHAnsi"/>
          <w:b/>
          <w:bCs/>
        </w:rPr>
        <w:t>ziałania Komitetu Rewitalizacji</w:t>
      </w:r>
    </w:p>
    <w:p w14:paraId="13F2A99F" w14:textId="60B7BE78" w:rsidR="00BE5F4B" w:rsidRPr="00BE5F4B" w:rsidRDefault="00D569AC" w:rsidP="00BE5F4B">
      <w:pPr>
        <w:jc w:val="both"/>
        <w:rPr>
          <w:rFonts w:cstheme="minorHAnsi"/>
        </w:rPr>
      </w:pPr>
      <w:r>
        <w:rPr>
          <w:rFonts w:cstheme="minorHAnsi"/>
        </w:rPr>
        <w:br/>
        <w:t xml:space="preserve">Wójt Gminy Czernichów </w:t>
      </w:r>
      <w:r w:rsidR="00BE5F4B" w:rsidRPr="00BE5F4B">
        <w:rPr>
          <w:rFonts w:cstheme="minorHAnsi"/>
        </w:rPr>
        <w:t xml:space="preserve">zawiadamia o rozpoczęciu konsultacji społecznych projektu Uchwały Rady </w:t>
      </w:r>
      <w:r>
        <w:rPr>
          <w:rFonts w:cstheme="minorHAnsi"/>
        </w:rPr>
        <w:t>Gminy Czernichów</w:t>
      </w:r>
      <w:r w:rsidR="00BE5F4B" w:rsidRPr="00BE5F4B">
        <w:rPr>
          <w:rFonts w:cstheme="minorHAnsi"/>
        </w:rPr>
        <w:t xml:space="preserve"> w sprawie zasad wyznaczania składu oraz zasad działania Komitetu Rewitalizacji. Konsultacje mają na celu zebranie od interesariuszy rewitalizacji uwag do wyżej wymienionego projektu uchwały.</w:t>
      </w:r>
    </w:p>
    <w:p w14:paraId="4D463503" w14:textId="5C4960BB" w:rsidR="00BE5F4B" w:rsidRDefault="00BE5F4B" w:rsidP="00BE5F4B">
      <w:pPr>
        <w:jc w:val="both"/>
        <w:rPr>
          <w:rFonts w:cstheme="minorHAnsi"/>
        </w:rPr>
      </w:pPr>
      <w:r w:rsidRPr="00BE5F4B">
        <w:rPr>
          <w:rFonts w:cstheme="minorHAnsi"/>
        </w:rPr>
        <w:t>Konsu</w:t>
      </w:r>
      <w:r>
        <w:rPr>
          <w:rFonts w:cstheme="minorHAnsi"/>
        </w:rPr>
        <w:t xml:space="preserve">ltacje przeprowadzone będą od 16.05.2025 </w:t>
      </w:r>
      <w:proofErr w:type="gramStart"/>
      <w:r>
        <w:rPr>
          <w:rFonts w:cstheme="minorHAnsi"/>
        </w:rPr>
        <w:t>r</w:t>
      </w:r>
      <w:proofErr w:type="gramEnd"/>
      <w:r>
        <w:rPr>
          <w:rFonts w:cstheme="minorHAnsi"/>
        </w:rPr>
        <w:t>. do 20.06</w:t>
      </w:r>
      <w:r w:rsidRPr="00BE5F4B">
        <w:rPr>
          <w:rFonts w:cstheme="minorHAnsi"/>
        </w:rPr>
        <w:t xml:space="preserve">.2025 </w:t>
      </w:r>
      <w:proofErr w:type="gramStart"/>
      <w:r w:rsidRPr="00BE5F4B">
        <w:rPr>
          <w:rFonts w:cstheme="minorHAnsi"/>
        </w:rPr>
        <w:t>r</w:t>
      </w:r>
      <w:proofErr w:type="gramEnd"/>
      <w:r w:rsidRPr="00BE5F4B">
        <w:rPr>
          <w:rFonts w:cstheme="minorHAnsi"/>
        </w:rPr>
        <w:t xml:space="preserve">. w </w:t>
      </w:r>
      <w:r>
        <w:rPr>
          <w:rFonts w:cstheme="minorHAnsi"/>
        </w:rPr>
        <w:t>następujących formach</w:t>
      </w:r>
      <w:r w:rsidRPr="00BE5F4B">
        <w:rPr>
          <w:rFonts w:cstheme="minorHAnsi"/>
        </w:rPr>
        <w:t>:</w:t>
      </w:r>
    </w:p>
    <w:p w14:paraId="4A81BFE3" w14:textId="35E551F7" w:rsidR="00BE5F4B" w:rsidRDefault="00BE5F4B" w:rsidP="00BE5F4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Zbieranie</w:t>
      </w:r>
      <w:r w:rsidRPr="00BE5F4B">
        <w:rPr>
          <w:rFonts w:cstheme="minorHAnsi"/>
        </w:rPr>
        <w:t xml:space="preserve"> uwag w postaci wypełnionego papierowego lub elektronicznego formularza uwag.</w:t>
      </w:r>
    </w:p>
    <w:p w14:paraId="2B4C98EA" w14:textId="6EAB3649" w:rsidR="00BE5F4B" w:rsidRPr="00BE5F4B" w:rsidRDefault="00BE5F4B" w:rsidP="00BE5F4B">
      <w:pPr>
        <w:pStyle w:val="Akapitzlist"/>
        <w:jc w:val="both"/>
        <w:rPr>
          <w:rFonts w:cstheme="minorHAnsi"/>
        </w:rPr>
      </w:pPr>
      <w:r w:rsidRPr="00BE5F4B">
        <w:rPr>
          <w:rFonts w:cstheme="minorHAnsi"/>
        </w:rPr>
        <w:t>Formularz dostępny będzie:</w:t>
      </w:r>
    </w:p>
    <w:p w14:paraId="47C920CE" w14:textId="078820CB" w:rsidR="00BE5F4B" w:rsidRPr="00AB5E09" w:rsidRDefault="00BE5F4B" w:rsidP="00D569AC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AB5E09">
        <w:rPr>
          <w:rFonts w:cstheme="minorHAnsi"/>
          <w:color w:val="000000"/>
        </w:rPr>
        <w:t>na</w:t>
      </w:r>
      <w:proofErr w:type="gramEnd"/>
      <w:r w:rsidRPr="00AB5E09">
        <w:rPr>
          <w:rFonts w:cstheme="minorHAnsi"/>
          <w:color w:val="000000"/>
        </w:rPr>
        <w:t xml:space="preserve"> stronie internetowej Gminy </w:t>
      </w:r>
      <w:r w:rsidR="00D569AC">
        <w:rPr>
          <w:rFonts w:cstheme="minorHAnsi"/>
          <w:color w:val="000000"/>
        </w:rPr>
        <w:t>Czernichów</w:t>
      </w:r>
      <w:r w:rsidRPr="00AB5E09">
        <w:rPr>
          <w:rFonts w:cstheme="minorHAnsi"/>
          <w:color w:val="000000"/>
        </w:rPr>
        <w:t xml:space="preserve"> </w:t>
      </w:r>
      <w:hyperlink r:id="rId6" w:history="1">
        <w:r w:rsidR="00D569AC" w:rsidRPr="007775A6">
          <w:rPr>
            <w:rStyle w:val="Hipercze"/>
          </w:rPr>
          <w:t>https://czernichow.com.pl/</w:t>
        </w:r>
      </w:hyperlink>
      <w:r w:rsidRPr="00AB5E09">
        <w:rPr>
          <w:rFonts w:cstheme="minorHAnsi"/>
        </w:rPr>
        <w:t xml:space="preserve">; </w:t>
      </w:r>
    </w:p>
    <w:p w14:paraId="00B0B916" w14:textId="166C1CD2" w:rsidR="00BE5F4B" w:rsidRPr="00AB5E09" w:rsidRDefault="00BE5F4B" w:rsidP="00D569AC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AB5E09">
        <w:rPr>
          <w:rFonts w:cstheme="minorHAnsi"/>
          <w:color w:val="000000"/>
        </w:rPr>
        <w:t>na</w:t>
      </w:r>
      <w:proofErr w:type="gramEnd"/>
      <w:r w:rsidRPr="00AB5E09">
        <w:rPr>
          <w:rFonts w:cstheme="minorHAnsi"/>
          <w:color w:val="000000"/>
        </w:rPr>
        <w:t xml:space="preserve"> stronie internetowej BIP Gminy </w:t>
      </w:r>
      <w:r w:rsidR="00D569AC">
        <w:rPr>
          <w:rFonts w:cstheme="minorHAnsi"/>
          <w:color w:val="000000"/>
        </w:rPr>
        <w:t>Czernichów</w:t>
      </w:r>
      <w:r w:rsidRPr="00AB5E09">
        <w:rPr>
          <w:rFonts w:cstheme="minorHAnsi"/>
          <w:color w:val="000000"/>
        </w:rPr>
        <w:t xml:space="preserve"> </w:t>
      </w:r>
      <w:hyperlink r:id="rId7" w:history="1">
        <w:r w:rsidR="00D569AC" w:rsidRPr="007775A6">
          <w:rPr>
            <w:rStyle w:val="Hipercze"/>
          </w:rPr>
          <w:t>https://www.czernichow.finn.pl/</w:t>
        </w:r>
      </w:hyperlink>
      <w:r w:rsidRPr="00AB5E09">
        <w:rPr>
          <w:rFonts w:eastAsia="Times New Roman" w:cstheme="minorHAnsi"/>
          <w:lang w:eastAsia="pl-PL"/>
        </w:rPr>
        <w:t xml:space="preserve">; </w:t>
      </w:r>
    </w:p>
    <w:p w14:paraId="6282C344" w14:textId="7DE08CCB" w:rsidR="00D569AC" w:rsidRPr="00D569AC" w:rsidRDefault="00BE5F4B" w:rsidP="00D569AC">
      <w:pPr>
        <w:pStyle w:val="Akapitzlist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proofErr w:type="gramStart"/>
      <w:r w:rsidRPr="00D569AC">
        <w:rPr>
          <w:rFonts w:cstheme="minorHAnsi"/>
          <w:color w:val="000000"/>
          <w:shd w:val="clear" w:color="auto" w:fill="FFFFFF"/>
        </w:rPr>
        <w:t>na</w:t>
      </w:r>
      <w:proofErr w:type="gramEnd"/>
      <w:r w:rsidRPr="00D569AC">
        <w:rPr>
          <w:rFonts w:cstheme="minorHAnsi"/>
          <w:color w:val="000000"/>
          <w:shd w:val="clear" w:color="auto" w:fill="FFFFFF"/>
        </w:rPr>
        <w:t xml:space="preserve"> żądanie osób zainteresowanych w siedzibie Urzędu</w:t>
      </w:r>
      <w:r w:rsidR="00D569AC" w:rsidRPr="00D569AC">
        <w:rPr>
          <w:rFonts w:cstheme="minorHAnsi"/>
          <w:color w:val="000000"/>
          <w:shd w:val="clear" w:color="auto" w:fill="FFFFFF"/>
        </w:rPr>
        <w:t xml:space="preserve"> Gminy Czernichów, Tresna, ul. Żywiecka 2, 34-311 Czernichów – w godzinach pracy Urzędu.</w:t>
      </w:r>
    </w:p>
    <w:p w14:paraId="247B487E" w14:textId="77777777" w:rsidR="00BE5F4B" w:rsidRPr="00BE5F4B" w:rsidRDefault="00BE5F4B" w:rsidP="00BE5F4B">
      <w:pPr>
        <w:jc w:val="both"/>
        <w:rPr>
          <w:rFonts w:cstheme="minorHAnsi"/>
        </w:rPr>
      </w:pPr>
      <w:r w:rsidRPr="00BE5F4B">
        <w:rPr>
          <w:rFonts w:cstheme="minorHAnsi"/>
        </w:rPr>
        <w:t>Wypełnione formularze należy dostarczyć:</w:t>
      </w:r>
    </w:p>
    <w:p w14:paraId="2A864D32" w14:textId="08455991" w:rsidR="00D569AC" w:rsidRPr="00D569AC" w:rsidRDefault="00BE5F4B" w:rsidP="00BE5F4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BE5F4B">
        <w:rPr>
          <w:rFonts w:cstheme="minorHAnsi"/>
        </w:rPr>
        <w:t>za</w:t>
      </w:r>
      <w:proofErr w:type="gramEnd"/>
      <w:r w:rsidRPr="00BE5F4B">
        <w:rPr>
          <w:rFonts w:cstheme="minorHAnsi"/>
        </w:rPr>
        <w:t xml:space="preserve"> pośrednictwem poczty tradycyjne</w:t>
      </w:r>
      <w:r>
        <w:rPr>
          <w:rFonts w:cstheme="minorHAnsi"/>
        </w:rPr>
        <w:t>j</w:t>
      </w:r>
      <w:r w:rsidRPr="00BE5F4B">
        <w:rPr>
          <w:rFonts w:cstheme="minorHAnsi"/>
        </w:rPr>
        <w:t xml:space="preserve"> na adres </w:t>
      </w:r>
      <w:r w:rsidRPr="00AB5E09">
        <w:rPr>
          <w:rFonts w:cstheme="minorHAnsi"/>
          <w:color w:val="000000"/>
          <w:shd w:val="clear" w:color="auto" w:fill="FFFFFF"/>
        </w:rPr>
        <w:t xml:space="preserve">Urzędu </w:t>
      </w:r>
      <w:r w:rsidR="00D569AC" w:rsidRPr="00D569AC">
        <w:rPr>
          <w:rFonts w:cstheme="minorHAnsi"/>
          <w:color w:val="000000"/>
          <w:shd w:val="clear" w:color="auto" w:fill="FFFFFF"/>
        </w:rPr>
        <w:t>Gminy Czernichów, Tresna, ul. Żywiecka 2, 34-311 Czernichów</w:t>
      </w:r>
      <w:r w:rsidR="00D569AC">
        <w:rPr>
          <w:rFonts w:cstheme="minorHAnsi"/>
          <w:color w:val="000000"/>
          <w:shd w:val="clear" w:color="auto" w:fill="FFFFFF"/>
        </w:rPr>
        <w:t>,</w:t>
      </w:r>
    </w:p>
    <w:p w14:paraId="571AFD88" w14:textId="1A3BE17E" w:rsidR="00BE5F4B" w:rsidRPr="00BE5F4B" w:rsidRDefault="00BE5F4B" w:rsidP="00BE5F4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proofErr w:type="gramStart"/>
      <w:r w:rsidRPr="00BE5F4B">
        <w:rPr>
          <w:rFonts w:cstheme="minorHAnsi"/>
        </w:rPr>
        <w:t>osobiście</w:t>
      </w:r>
      <w:proofErr w:type="gramEnd"/>
      <w:r w:rsidRPr="00BE5F4B">
        <w:rPr>
          <w:rFonts w:cstheme="minorHAnsi"/>
        </w:rPr>
        <w:t xml:space="preserve"> w Sekretariacie Urzędu </w:t>
      </w:r>
      <w:r w:rsidR="00D569AC">
        <w:rPr>
          <w:rFonts w:cstheme="minorHAnsi"/>
        </w:rPr>
        <w:t>Gminy Czernichów</w:t>
      </w:r>
      <w:r w:rsidRPr="00BE5F4B">
        <w:rPr>
          <w:rFonts w:cstheme="minorHAnsi"/>
        </w:rPr>
        <w:t xml:space="preserve">; </w:t>
      </w:r>
    </w:p>
    <w:p w14:paraId="21C5FC48" w14:textId="3B9FEAC8" w:rsidR="00BE5F4B" w:rsidRDefault="00BE5F4B" w:rsidP="00D569AC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proofErr w:type="gramStart"/>
      <w:r w:rsidRPr="00BE5F4B">
        <w:rPr>
          <w:rFonts w:cstheme="minorHAnsi"/>
        </w:rPr>
        <w:t>pocztą</w:t>
      </w:r>
      <w:proofErr w:type="gramEnd"/>
      <w:r w:rsidRPr="00BE5F4B">
        <w:rPr>
          <w:rFonts w:cstheme="minorHAnsi"/>
        </w:rPr>
        <w:t xml:space="preserve"> elektroniczną: </w:t>
      </w:r>
      <w:hyperlink r:id="rId8" w:history="1">
        <w:r w:rsidR="00D569AC" w:rsidRPr="007775A6">
          <w:rPr>
            <w:rStyle w:val="Hipercze"/>
          </w:rPr>
          <w:t>gmina@czernichow.com.pl</w:t>
        </w:r>
      </w:hyperlink>
      <w:r w:rsidR="00D569AC">
        <w:t>;</w:t>
      </w:r>
    </w:p>
    <w:p w14:paraId="00FEDEFD" w14:textId="002AF2BC" w:rsidR="00D569AC" w:rsidRDefault="00BE5F4B" w:rsidP="00D569AC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46AFF">
        <w:rPr>
          <w:rFonts w:cstheme="minorHAnsi"/>
        </w:rPr>
        <w:t xml:space="preserve">Ankieta on-line dostępna pod adresem: </w:t>
      </w:r>
      <w:hyperlink r:id="rId9" w:history="1">
        <w:r w:rsidR="00D569AC" w:rsidRPr="007775A6">
          <w:rPr>
            <w:rStyle w:val="Hipercze"/>
            <w:rFonts w:cstheme="minorHAnsi"/>
          </w:rPr>
          <w:t>https://forms.gle/MsGjnus8XYeJaLoY7</w:t>
        </w:r>
      </w:hyperlink>
      <w:r w:rsidR="00D569AC">
        <w:rPr>
          <w:rFonts w:cstheme="minorHAnsi"/>
        </w:rPr>
        <w:t xml:space="preserve"> </w:t>
      </w:r>
    </w:p>
    <w:p w14:paraId="5A655FBC" w14:textId="2A0AEDDC" w:rsidR="00AB7898" w:rsidRDefault="00AB7898" w:rsidP="00AB7898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Style w:val="fadeinm1hgl8"/>
          <w:rFonts w:cstheme="minorHAnsi"/>
        </w:rPr>
        <w:t xml:space="preserve">ustnie podczas otwartego </w:t>
      </w:r>
      <w:r>
        <w:rPr>
          <w:rStyle w:val="fadeinm1hgl8"/>
          <w:rFonts w:cstheme="minorHAnsi"/>
          <w:b/>
          <w:bCs/>
        </w:rPr>
        <w:t>spotkania</w:t>
      </w:r>
      <w:r w:rsidRPr="00277EC1">
        <w:rPr>
          <w:rStyle w:val="fadeinm1hgl8"/>
          <w:rFonts w:cstheme="minorHAnsi"/>
          <w:b/>
          <w:bCs/>
        </w:rPr>
        <w:t xml:space="preserve"> online</w:t>
      </w:r>
      <w:r w:rsidRPr="00277EC1">
        <w:rPr>
          <w:rStyle w:val="fadeinm1hgl8"/>
          <w:rFonts w:cstheme="minorHAnsi"/>
        </w:rPr>
        <w:t xml:space="preserve"> w dniu </w:t>
      </w:r>
      <w:r w:rsidRPr="00277EC1">
        <w:rPr>
          <w:rStyle w:val="fadeinm1hgl8"/>
          <w:rFonts w:cstheme="minorHAnsi"/>
          <w:b/>
          <w:bCs/>
        </w:rPr>
        <w:t>2</w:t>
      </w:r>
      <w:r>
        <w:rPr>
          <w:rStyle w:val="fadeinm1hgl8"/>
          <w:rFonts w:cstheme="minorHAnsi"/>
          <w:b/>
          <w:bCs/>
        </w:rPr>
        <w:t>6</w:t>
      </w:r>
      <w:r w:rsidRPr="00277EC1">
        <w:rPr>
          <w:rStyle w:val="fadeinm1hgl8"/>
          <w:rFonts w:cstheme="minorHAnsi"/>
          <w:b/>
          <w:bCs/>
        </w:rPr>
        <w:t xml:space="preserve"> </w:t>
      </w:r>
      <w:r>
        <w:rPr>
          <w:rStyle w:val="fadeinm1hgl8"/>
          <w:rFonts w:cstheme="minorHAnsi"/>
          <w:b/>
          <w:bCs/>
        </w:rPr>
        <w:t>maja</w:t>
      </w:r>
      <w:r w:rsidRPr="00277EC1">
        <w:rPr>
          <w:rStyle w:val="fadeinm1hgl8"/>
          <w:rFonts w:cstheme="minorHAnsi"/>
          <w:b/>
          <w:bCs/>
        </w:rPr>
        <w:t xml:space="preserve"> 2025 r. o go</w:t>
      </w:r>
      <w:r>
        <w:rPr>
          <w:rStyle w:val="fadeinm1hgl8"/>
          <w:rFonts w:cstheme="minorHAnsi"/>
          <w:b/>
          <w:bCs/>
        </w:rPr>
        <w:t>dz</w:t>
      </w:r>
      <w:proofErr w:type="gramStart"/>
      <w:r>
        <w:rPr>
          <w:rStyle w:val="fadeinm1hgl8"/>
          <w:rFonts w:cstheme="minorHAnsi"/>
          <w:b/>
          <w:bCs/>
        </w:rPr>
        <w:t>. 16</w:t>
      </w:r>
      <w:r w:rsidRPr="00277EC1">
        <w:rPr>
          <w:rStyle w:val="fadeinm1hgl8"/>
          <w:rFonts w:cstheme="minorHAnsi"/>
          <w:b/>
          <w:bCs/>
        </w:rPr>
        <w:t>:00</w:t>
      </w:r>
      <w:r w:rsidRPr="00277EC1">
        <w:rPr>
          <w:rStyle w:val="fadeinm1hgl8"/>
          <w:rFonts w:cstheme="minorHAnsi"/>
        </w:rPr>
        <w:t xml:space="preserve"> na</w:t>
      </w:r>
      <w:proofErr w:type="gramEnd"/>
      <w:r w:rsidRPr="00277EC1">
        <w:rPr>
          <w:rStyle w:val="fadeinm1hgl8"/>
          <w:rFonts w:cstheme="minorHAnsi"/>
        </w:rPr>
        <w:t xml:space="preserve"> platformie Google </w:t>
      </w:r>
      <w:proofErr w:type="spellStart"/>
      <w:r w:rsidRPr="00277EC1">
        <w:rPr>
          <w:rStyle w:val="fadeinm1hgl8"/>
          <w:rFonts w:cstheme="minorHAnsi"/>
        </w:rPr>
        <w:t>Meet</w:t>
      </w:r>
      <w:proofErr w:type="spellEnd"/>
      <w:r w:rsidRPr="00277EC1">
        <w:rPr>
          <w:rStyle w:val="fadeinm1hgl8"/>
          <w:rFonts w:cstheme="minorHAnsi"/>
        </w:rPr>
        <w:t>. Aby</w:t>
      </w:r>
      <w:r w:rsidRPr="00CA0B01">
        <w:rPr>
          <w:rStyle w:val="fadeinm1hgl8"/>
          <w:rFonts w:cstheme="minorHAnsi"/>
        </w:rPr>
        <w:t xml:space="preserve"> wziąć udział, należy wypełnić formularz zgłoszeniowy: </w:t>
      </w:r>
      <w:hyperlink r:id="rId10" w:history="1">
        <w:r w:rsidRPr="007775A6">
          <w:rPr>
            <w:rStyle w:val="Hipercze"/>
          </w:rPr>
          <w:t>https://forms.gle/VfPrDoiCRPthdRcSA</w:t>
        </w:r>
      </w:hyperlink>
      <w:r w:rsidRPr="00CA0B01">
        <w:rPr>
          <w:rStyle w:val="fadeinm1hgl8"/>
          <w:rFonts w:cstheme="minorHAnsi"/>
        </w:rPr>
        <w:t>. Link do spotkania zostanie przesłany zgłoszonym osobom na godzinę przed rozpoczęciem.</w:t>
      </w:r>
    </w:p>
    <w:p w14:paraId="25EC204B" w14:textId="6119ABEE" w:rsidR="00D569AC" w:rsidRDefault="00D569AC" w:rsidP="00D569AC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77EC1">
        <w:rPr>
          <w:rStyle w:val="fadeinm1hgl8"/>
          <w:rFonts w:cstheme="minorHAnsi"/>
        </w:rPr>
        <w:t xml:space="preserve">ustnie podczas otwartej </w:t>
      </w:r>
      <w:r w:rsidRPr="00277EC1">
        <w:rPr>
          <w:rStyle w:val="fadeinm1hgl8"/>
          <w:rFonts w:cstheme="minorHAnsi"/>
          <w:b/>
          <w:bCs/>
        </w:rPr>
        <w:t>debaty online</w:t>
      </w:r>
      <w:r w:rsidRPr="00277EC1">
        <w:rPr>
          <w:rStyle w:val="fadeinm1hgl8"/>
          <w:rFonts w:cstheme="minorHAnsi"/>
        </w:rPr>
        <w:t xml:space="preserve"> w dniu </w:t>
      </w:r>
      <w:r w:rsidRPr="00277EC1">
        <w:rPr>
          <w:rStyle w:val="fadeinm1hgl8"/>
          <w:rFonts w:cstheme="minorHAnsi"/>
          <w:b/>
          <w:bCs/>
        </w:rPr>
        <w:t>2 czerwca 2025 r. o go</w:t>
      </w:r>
      <w:r w:rsidR="00AB7898">
        <w:rPr>
          <w:rStyle w:val="fadeinm1hgl8"/>
          <w:rFonts w:cstheme="minorHAnsi"/>
          <w:b/>
          <w:bCs/>
        </w:rPr>
        <w:t>dz</w:t>
      </w:r>
      <w:proofErr w:type="gramStart"/>
      <w:r w:rsidR="00AB7898">
        <w:rPr>
          <w:rStyle w:val="fadeinm1hgl8"/>
          <w:rFonts w:cstheme="minorHAnsi"/>
          <w:b/>
          <w:bCs/>
        </w:rPr>
        <w:t>. 16</w:t>
      </w:r>
      <w:r w:rsidRPr="00277EC1">
        <w:rPr>
          <w:rStyle w:val="fadeinm1hgl8"/>
          <w:rFonts w:cstheme="minorHAnsi"/>
          <w:b/>
          <w:bCs/>
        </w:rPr>
        <w:t>:00</w:t>
      </w:r>
      <w:r w:rsidRPr="00277EC1">
        <w:rPr>
          <w:rStyle w:val="fadeinm1hgl8"/>
          <w:rFonts w:cstheme="minorHAnsi"/>
        </w:rPr>
        <w:t xml:space="preserve"> na</w:t>
      </w:r>
      <w:proofErr w:type="gramEnd"/>
      <w:r w:rsidRPr="00277EC1">
        <w:rPr>
          <w:rStyle w:val="fadeinm1hgl8"/>
          <w:rFonts w:cstheme="minorHAnsi"/>
        </w:rPr>
        <w:t xml:space="preserve"> platformie Google </w:t>
      </w:r>
      <w:proofErr w:type="spellStart"/>
      <w:r w:rsidRPr="00277EC1">
        <w:rPr>
          <w:rStyle w:val="fadeinm1hgl8"/>
          <w:rFonts w:cstheme="minorHAnsi"/>
        </w:rPr>
        <w:t>Meet</w:t>
      </w:r>
      <w:proofErr w:type="spellEnd"/>
      <w:r w:rsidRPr="00277EC1">
        <w:rPr>
          <w:rStyle w:val="fadeinm1hgl8"/>
          <w:rFonts w:cstheme="minorHAnsi"/>
        </w:rPr>
        <w:t>. Aby</w:t>
      </w:r>
      <w:r w:rsidRPr="00CA0B01">
        <w:rPr>
          <w:rStyle w:val="fadeinm1hgl8"/>
          <w:rFonts w:cstheme="minorHAnsi"/>
        </w:rPr>
        <w:t xml:space="preserve"> wziąć udział, należy wypełnić formularz zgłoszeniowy: </w:t>
      </w:r>
      <w:hyperlink r:id="rId11" w:history="1">
        <w:r w:rsidRPr="007775A6">
          <w:rPr>
            <w:rStyle w:val="Hipercze"/>
          </w:rPr>
          <w:t>https://forms.gle/VfPrDoiCRPthdRcSA</w:t>
        </w:r>
      </w:hyperlink>
      <w:r w:rsidRPr="00CA0B01">
        <w:rPr>
          <w:rStyle w:val="fadeinm1hgl8"/>
          <w:rFonts w:cstheme="minorHAnsi"/>
        </w:rPr>
        <w:t>. Link do spotkania zostanie przesłany zgłoszonym osobom na godzinę przed rozpoczęciem.</w:t>
      </w:r>
    </w:p>
    <w:p w14:paraId="203AF019" w14:textId="6BCB8546" w:rsidR="00BE5F4B" w:rsidRPr="00AB5E09" w:rsidRDefault="003B032E" w:rsidP="00BE5F4B">
      <w:pPr>
        <w:spacing w:after="21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Uwagi do </w:t>
      </w:r>
      <w:r w:rsidRPr="003B032E">
        <w:rPr>
          <w:rFonts w:eastAsia="Times New Roman" w:cstheme="minorHAnsi"/>
          <w:lang w:eastAsia="pl-PL"/>
        </w:rPr>
        <w:t xml:space="preserve">projektu Uchwały Rady </w:t>
      </w:r>
      <w:r w:rsidR="00D569AC">
        <w:rPr>
          <w:rFonts w:eastAsia="Times New Roman" w:cstheme="minorHAnsi"/>
          <w:lang w:eastAsia="pl-PL"/>
        </w:rPr>
        <w:t>Gminy Czernichów</w:t>
      </w:r>
      <w:r w:rsidRPr="003B032E">
        <w:rPr>
          <w:rFonts w:eastAsia="Times New Roman" w:cstheme="minorHAnsi"/>
          <w:lang w:eastAsia="pl-PL"/>
        </w:rPr>
        <w:t xml:space="preserve"> w sprawie zasad wyznaczania składu oraz zasad działania Komitetu Rewitalizacji </w:t>
      </w:r>
      <w:r w:rsidR="00BE5F4B" w:rsidRPr="00AB5E09">
        <w:rPr>
          <w:rFonts w:eastAsia="Times New Roman" w:cstheme="minorHAnsi"/>
          <w:lang w:eastAsia="pl-PL"/>
        </w:rPr>
        <w:t xml:space="preserve">można składać do </w:t>
      </w:r>
      <w:r w:rsidR="00BE5F4B">
        <w:rPr>
          <w:rFonts w:eastAsia="Times New Roman" w:cstheme="minorHAnsi"/>
          <w:lang w:eastAsia="pl-PL"/>
        </w:rPr>
        <w:t>20</w:t>
      </w:r>
      <w:r w:rsidR="00BE5F4B" w:rsidRPr="00AB5E09">
        <w:rPr>
          <w:rFonts w:eastAsia="Times New Roman" w:cstheme="minorHAnsi"/>
          <w:lang w:eastAsia="pl-PL"/>
        </w:rPr>
        <w:t xml:space="preserve">.06.2025 </w:t>
      </w:r>
      <w:proofErr w:type="gramStart"/>
      <w:r w:rsidR="00BE5F4B" w:rsidRPr="00AB5E09">
        <w:rPr>
          <w:rFonts w:eastAsia="Times New Roman" w:cstheme="minorHAnsi"/>
          <w:lang w:eastAsia="pl-PL"/>
        </w:rPr>
        <w:t>r</w:t>
      </w:r>
      <w:proofErr w:type="gramEnd"/>
      <w:r w:rsidR="00BE5F4B" w:rsidRPr="00AB5E09">
        <w:rPr>
          <w:rFonts w:eastAsia="Times New Roman" w:cstheme="minorHAnsi"/>
          <w:lang w:eastAsia="pl-PL"/>
        </w:rPr>
        <w:t xml:space="preserve">. W przypadku dostarczenia uwag za pośrednictwem poczty decyduje data wpływu korespondencji do Urzędu </w:t>
      </w:r>
      <w:r w:rsidR="00D569AC">
        <w:rPr>
          <w:rFonts w:eastAsia="Times New Roman" w:cstheme="minorHAnsi"/>
          <w:lang w:eastAsia="pl-PL"/>
        </w:rPr>
        <w:t>Gminy Czernichów.</w:t>
      </w:r>
    </w:p>
    <w:p w14:paraId="1019BE96" w14:textId="77777777" w:rsidR="00BE5F4B" w:rsidRPr="00AB5E09" w:rsidRDefault="00BE5F4B" w:rsidP="00BE5F4B">
      <w:pPr>
        <w:spacing w:after="210"/>
        <w:jc w:val="both"/>
        <w:textAlignment w:val="baseline"/>
        <w:rPr>
          <w:rFonts w:eastAsia="Times New Roman" w:cstheme="minorHAnsi"/>
          <w:lang w:eastAsia="pl-PL"/>
        </w:rPr>
      </w:pPr>
      <w:r w:rsidRPr="00AB5E09">
        <w:rPr>
          <w:rFonts w:eastAsia="Times New Roman" w:cstheme="minorHAnsi"/>
          <w:lang w:eastAsia="pl-PL"/>
        </w:rPr>
        <w:t>Konsultacje mają charakter opiniodawczy i nie są wiążące dla organów gminy.</w:t>
      </w:r>
    </w:p>
    <w:p w14:paraId="46B12941" w14:textId="77777777" w:rsidR="00BE5F4B" w:rsidRPr="00AB5E09" w:rsidRDefault="00BE5F4B" w:rsidP="00BE5F4B">
      <w:pPr>
        <w:autoSpaceDE w:val="0"/>
        <w:autoSpaceDN w:val="0"/>
        <w:adjustRightInd w:val="0"/>
        <w:jc w:val="both"/>
        <w:rPr>
          <w:rFonts w:cstheme="minorHAnsi"/>
        </w:rPr>
      </w:pPr>
      <w:r w:rsidRPr="00AB5E09">
        <w:rPr>
          <w:rFonts w:cstheme="minorHAnsi"/>
        </w:rPr>
        <w:t xml:space="preserve">Dodatkowe informacje można uzyskać telefonicznie (33) 300 30 78 lub mailowo pisząc na adres: </w:t>
      </w:r>
      <w:hyperlink r:id="rId12" w:history="1">
        <w:r w:rsidRPr="00AB5E09">
          <w:rPr>
            <w:rStyle w:val="Hipercze"/>
            <w:rFonts w:cstheme="minorHAnsi"/>
          </w:rPr>
          <w:t>rewitalizacja@kreatus.eu</w:t>
        </w:r>
      </w:hyperlink>
      <w:r w:rsidRPr="00AB5E09">
        <w:rPr>
          <w:rFonts w:cstheme="minorHAnsi"/>
        </w:rPr>
        <w:t xml:space="preserve">. </w:t>
      </w:r>
    </w:p>
    <w:p w14:paraId="15887543" w14:textId="02C9162F" w:rsidR="00BE5F4B" w:rsidRDefault="00BE5F4B" w:rsidP="00BE5F4B">
      <w:pPr>
        <w:autoSpaceDE w:val="0"/>
        <w:autoSpaceDN w:val="0"/>
        <w:adjustRightInd w:val="0"/>
        <w:jc w:val="both"/>
        <w:rPr>
          <w:rFonts w:cstheme="minorHAnsi"/>
        </w:rPr>
      </w:pP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Pr="00AB5E09">
        <w:rPr>
          <w:rFonts w:cstheme="minorHAnsi"/>
        </w:rPr>
        <w:tab/>
      </w:r>
      <w:r w:rsidR="00D569AC">
        <w:rPr>
          <w:rFonts w:cstheme="minorHAnsi"/>
        </w:rPr>
        <w:t>Wójt Gminy Czernichów</w:t>
      </w:r>
    </w:p>
    <w:p w14:paraId="51F236B1" w14:textId="77777777" w:rsidR="003B032E" w:rsidRDefault="003B032E" w:rsidP="00BE5F4B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F074C3B" w14:textId="77777777" w:rsidR="00BE5F4B" w:rsidRPr="003B032E" w:rsidRDefault="00BE5F4B" w:rsidP="00BE5F4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bookmarkStart w:id="0" w:name="_GoBack"/>
      <w:bookmarkEnd w:id="0"/>
      <w:r w:rsidRPr="003B032E">
        <w:rPr>
          <w:rFonts w:eastAsia="Times New Roman" w:cstheme="minorHAnsi"/>
          <w:b/>
          <w:bCs/>
          <w:color w:val="202124"/>
          <w:lang w:eastAsia="pl-PL"/>
        </w:rPr>
        <w:lastRenderedPageBreak/>
        <w:t>OBOWIĄZEK INFORMACYJNY RODO</w:t>
      </w:r>
    </w:p>
    <w:p w14:paraId="53032CDE" w14:textId="37DCD790" w:rsidR="00AC25C9" w:rsidRPr="003B032E" w:rsidRDefault="00D569AC" w:rsidP="00D569A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569AC">
        <w:rPr>
          <w:rFonts w:eastAsia="Times New Roman" w:cstheme="minorHAnsi"/>
          <w:sz w:val="24"/>
          <w:szCs w:val="24"/>
          <w:lang w:eastAsia="pl-PL"/>
        </w:rPr>
        <w:t>Zgodnie z art. 13 ust. 1 i 2 rozporządzenia Parlamentu Europejskiego i Rady (UE) 2016/679 z dnia 27 kwietnia 2016 r. (RODO) oraz art. 6a ustawy z dnia 9 października 2015 r. o rewitalizacji, informujemy, że administratorem Pani/Pana danych osobowych jest Wójt Gminy Czernichów z siedzibą przy ul. Żywieckiej 2, 34-311 Czernichów, tel. 33 866 13 25, e-mail: ug@czernichow.</w:t>
      </w:r>
      <w:proofErr w:type="gramStart"/>
      <w:r w:rsidRPr="00D569AC">
        <w:rPr>
          <w:rFonts w:eastAsia="Times New Roman" w:cstheme="minorHAnsi"/>
          <w:sz w:val="24"/>
          <w:szCs w:val="24"/>
          <w:lang w:eastAsia="pl-PL"/>
        </w:rPr>
        <w:t>com</w:t>
      </w:r>
      <w:proofErr w:type="gramEnd"/>
      <w:r w:rsidRPr="00D569AC">
        <w:rPr>
          <w:rFonts w:eastAsia="Times New Roman" w:cstheme="minorHAnsi"/>
          <w:sz w:val="24"/>
          <w:szCs w:val="24"/>
          <w:lang w:eastAsia="pl-PL"/>
        </w:rPr>
        <w:t>.</w:t>
      </w:r>
      <w:proofErr w:type="gramStart"/>
      <w:r w:rsidRPr="00D569AC">
        <w:rPr>
          <w:rFonts w:eastAsia="Times New Roman" w:cstheme="minorHAnsi"/>
          <w:sz w:val="24"/>
          <w:szCs w:val="24"/>
          <w:lang w:eastAsia="pl-PL"/>
        </w:rPr>
        <w:t>pl</w:t>
      </w:r>
      <w:proofErr w:type="gramEnd"/>
      <w:r w:rsidRPr="00D569AC">
        <w:rPr>
          <w:rFonts w:eastAsia="Times New Roman" w:cstheme="minorHAnsi"/>
          <w:sz w:val="24"/>
          <w:szCs w:val="24"/>
          <w:lang w:eastAsia="pl-PL"/>
        </w:rPr>
        <w:t xml:space="preserve">. Kontakt z Inspektorem Ochrony Danych – Małgorzatą Gacek – możliwy jest pod numerem telefonu 33 866 13 25 lub za pośrednictwem poczty elektronicznej na adres: </w:t>
      </w:r>
      <w:hyperlink r:id="rId13" w:history="1">
        <w:r w:rsidRPr="007775A6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iod@czernichow.com.pl</w:t>
        </w:r>
      </w:hyperlink>
      <w:r w:rsidRPr="00D569AC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69AC">
        <w:rPr>
          <w:rFonts w:eastAsia="Times New Roman" w:cstheme="minorHAnsi"/>
          <w:sz w:val="24"/>
          <w:szCs w:val="24"/>
          <w:lang w:eastAsia="pl-PL"/>
        </w:rPr>
        <w:t>Dane osobowe będą przetwarzane w celu realizacji obowiązku przeprowadzenia konsultacji społecznych projektu „Uchwały Rady Gminy Czernichów w sprawie zasad wyznaczania składu oraz zasad działania Komitetu Rewitalizacji”, zgodnie z przepisami ustawy z dnia 9 października 2015 r. o rewitalizacji oraz ustawy z dnia 3 października 2008 r. o udostępnianiu informacji o środowisku i jego ochronie, udziale społeczeństwa w ochronie środowiska oraz o ocenach oddziaływania na środowisko. Podstawą prawną przetwarzania danych jest art. 6 ust. 1 lit. c RODO (wykonanie obowiązku prawnego ciążącego na administratorze), art. 6 ust. 1 lit. e RODO (wykonanie zadania realizowanego w interesie publicznym), a w przypadku przetwarzania szczególnych kategorii danych (np. dotyczących poglądów) także art. 9 ust. 2 lit. g RODO. Dane mogą być udostępniane podmiotom uprawnionym na podstawie przepisów prawa oraz podmiotom wspierającym administratora w zakresie obsługi technicznej, np. dostawcom systemów informatycznych. Dane będą przechowywane przez okres niezbędny do realizacji celów konsultacyjnych i dokumentacyjnych, a następnie zgodnie z przepisami prawa, w tym przepisami dotyczącymi archiwizacji. Osobie, której dane dotyczą, przysługuje prawo dostępu do danych, ich sprostowania, ograniczenia przetwarzania oraz wniesienia skargi do Prezesa Urzędu Ochrony Danych Osobowych, ul. Stawki 2, 00-193 Warszawa. Podanie danych osobowych jest dobrowolne, jednak ich niepodanie może uniemożliwić uwzględnienie zgłoszonych uwag w ramach konsultacji społecznych.</w:t>
      </w:r>
    </w:p>
    <w:sectPr w:rsidR="00AC25C9" w:rsidRPr="003B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FDF"/>
    <w:multiLevelType w:val="hybridMultilevel"/>
    <w:tmpl w:val="802E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5915"/>
    <w:multiLevelType w:val="hybridMultilevel"/>
    <w:tmpl w:val="D9FAC4C6"/>
    <w:lvl w:ilvl="0" w:tplc="F5C41CA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615E2"/>
    <w:multiLevelType w:val="hybridMultilevel"/>
    <w:tmpl w:val="8ABCBD9C"/>
    <w:lvl w:ilvl="0" w:tplc="50C8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36F5B"/>
    <w:multiLevelType w:val="hybridMultilevel"/>
    <w:tmpl w:val="0DBE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55EF"/>
    <w:multiLevelType w:val="hybridMultilevel"/>
    <w:tmpl w:val="079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A1DAC"/>
    <w:multiLevelType w:val="hybridMultilevel"/>
    <w:tmpl w:val="08A4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A00E6"/>
    <w:multiLevelType w:val="hybridMultilevel"/>
    <w:tmpl w:val="269E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E"/>
    <w:rsid w:val="00000301"/>
    <w:rsid w:val="000172E0"/>
    <w:rsid w:val="0003013C"/>
    <w:rsid w:val="000852E5"/>
    <w:rsid w:val="00095F5B"/>
    <w:rsid w:val="000C7DC0"/>
    <w:rsid w:val="00130A3E"/>
    <w:rsid w:val="00246AFF"/>
    <w:rsid w:val="00277EC1"/>
    <w:rsid w:val="002E0FF2"/>
    <w:rsid w:val="00301144"/>
    <w:rsid w:val="003B032E"/>
    <w:rsid w:val="003F76F4"/>
    <w:rsid w:val="005757C2"/>
    <w:rsid w:val="006524FE"/>
    <w:rsid w:val="0069627C"/>
    <w:rsid w:val="006E6523"/>
    <w:rsid w:val="007D61AA"/>
    <w:rsid w:val="007E3B90"/>
    <w:rsid w:val="00820C00"/>
    <w:rsid w:val="0086438C"/>
    <w:rsid w:val="008A3F3C"/>
    <w:rsid w:val="008F691D"/>
    <w:rsid w:val="00921E4F"/>
    <w:rsid w:val="00934300"/>
    <w:rsid w:val="009D4D01"/>
    <w:rsid w:val="00A43784"/>
    <w:rsid w:val="00A47E8C"/>
    <w:rsid w:val="00AB7898"/>
    <w:rsid w:val="00AC25C9"/>
    <w:rsid w:val="00B05A9F"/>
    <w:rsid w:val="00B40F96"/>
    <w:rsid w:val="00BB6EFD"/>
    <w:rsid w:val="00BE5F4B"/>
    <w:rsid w:val="00C3662D"/>
    <w:rsid w:val="00C56511"/>
    <w:rsid w:val="00D028E9"/>
    <w:rsid w:val="00D21943"/>
    <w:rsid w:val="00D25EBF"/>
    <w:rsid w:val="00D4097F"/>
    <w:rsid w:val="00D569AC"/>
    <w:rsid w:val="00D71CB4"/>
    <w:rsid w:val="00DA01DE"/>
    <w:rsid w:val="00E77540"/>
    <w:rsid w:val="00EA76C1"/>
    <w:rsid w:val="00EE390A"/>
    <w:rsid w:val="00F2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2E0"/>
    <w:rPr>
      <w:color w:val="605E5C"/>
      <w:shd w:val="clear" w:color="auto" w:fill="E1DFDD"/>
    </w:rPr>
  </w:style>
  <w:style w:type="character" w:customStyle="1" w:styleId="fadeinm1hgl8">
    <w:name w:val="_fadein_m1hgl_8"/>
    <w:basedOn w:val="Domylnaczcionkaakapitu"/>
    <w:rsid w:val="00D569AC"/>
  </w:style>
  <w:style w:type="character" w:styleId="Pogrubienie">
    <w:name w:val="Strong"/>
    <w:basedOn w:val="Domylnaczcionkaakapitu"/>
    <w:uiPriority w:val="22"/>
    <w:qFormat/>
    <w:rsid w:val="00D56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2E0"/>
    <w:rPr>
      <w:color w:val="605E5C"/>
      <w:shd w:val="clear" w:color="auto" w:fill="E1DFDD"/>
    </w:rPr>
  </w:style>
  <w:style w:type="character" w:customStyle="1" w:styleId="fadeinm1hgl8">
    <w:name w:val="_fadein_m1hgl_8"/>
    <w:basedOn w:val="Domylnaczcionkaakapitu"/>
    <w:rsid w:val="00D569AC"/>
  </w:style>
  <w:style w:type="character" w:styleId="Pogrubienie">
    <w:name w:val="Strong"/>
    <w:basedOn w:val="Domylnaczcionkaakapitu"/>
    <w:uiPriority w:val="22"/>
    <w:qFormat/>
    <w:rsid w:val="00D56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czernichow.com.pl" TargetMode="External"/><Relationship Id="rId13" Type="http://schemas.openxmlformats.org/officeDocument/2006/relationships/hyperlink" Target="mailto:iod@czernichow.com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zernichow.finn.pl/" TargetMode="External"/><Relationship Id="rId12" Type="http://schemas.openxmlformats.org/officeDocument/2006/relationships/hyperlink" Target="mailto:rewitalizacja@kreatu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ernichow.com.pl/" TargetMode="External"/><Relationship Id="rId11" Type="http://schemas.openxmlformats.org/officeDocument/2006/relationships/hyperlink" Target="https://forms.gle/VfPrDoiCRPthdRcS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VfPrDoiCRPthdRc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sGjnus8XYeJaLoY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DWrobel</dc:creator>
  <cp:lastModifiedBy>DWrobel</cp:lastModifiedBy>
  <cp:revision>16</cp:revision>
  <cp:lastPrinted>2025-03-19T13:06:00Z</cp:lastPrinted>
  <dcterms:created xsi:type="dcterms:W3CDTF">2025-03-17T13:48:00Z</dcterms:created>
  <dcterms:modified xsi:type="dcterms:W3CDTF">2025-05-13T13:43:00Z</dcterms:modified>
</cp:coreProperties>
</file>