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3B698" w14:textId="77777777" w:rsidR="00B20753" w:rsidRDefault="00B20753" w:rsidP="00B20753">
      <w:pPr>
        <w:rPr>
          <w:color w:val="000000"/>
          <w:spacing w:val="-1"/>
        </w:rPr>
      </w:pPr>
      <w:r>
        <w:rPr>
          <w:color w:val="000000"/>
          <w:spacing w:val="-1"/>
        </w:rPr>
        <w:t>Wnio</w:t>
      </w:r>
      <w:r>
        <w:rPr>
          <w:color w:val="000000"/>
        </w:rPr>
        <w:t>skodawca: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……..</w:t>
      </w:r>
      <w:r>
        <w:rPr>
          <w:color w:val="000000"/>
          <w:spacing w:val="-1"/>
        </w:rPr>
        <w:t>…………………</w:t>
      </w:r>
    </w:p>
    <w:p w14:paraId="5D30DAEE" w14:textId="77777777" w:rsidR="00B20753" w:rsidRDefault="00B20753" w:rsidP="00B2075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(data)</w:t>
      </w:r>
    </w:p>
    <w:p w14:paraId="364BC403" w14:textId="77777777" w:rsidR="00B20753" w:rsidRDefault="00B20753" w:rsidP="00B20753">
      <w:pPr>
        <w:rPr>
          <w:color w:val="000000"/>
        </w:rPr>
      </w:pPr>
      <w:r>
        <w:rPr>
          <w:color w:val="000000"/>
          <w:spacing w:val="-1"/>
        </w:rPr>
        <w:t>……</w:t>
      </w:r>
      <w:r>
        <w:rPr>
          <w:color w:val="000000"/>
        </w:rPr>
        <w:t>…………………………….</w:t>
      </w:r>
    </w:p>
    <w:p w14:paraId="13AB81FB" w14:textId="77777777" w:rsidR="00B20753" w:rsidRDefault="00B20753" w:rsidP="00B20753">
      <w:pPr>
        <w:spacing w:before="1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(imię i nazwisko/nazwa</w:t>
      </w:r>
      <w:r>
        <w:rPr>
          <w:color w:val="000000"/>
          <w:spacing w:val="-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wnioskodawcy)</w:t>
      </w:r>
    </w:p>
    <w:p w14:paraId="35A63A53" w14:textId="77777777" w:rsidR="00B20753" w:rsidRDefault="00B20753" w:rsidP="00B20753">
      <w:pPr>
        <w:spacing w:line="177" w:lineRule="exact"/>
        <w:rPr>
          <w:color w:val="000000"/>
          <w:sz w:val="20"/>
          <w:szCs w:val="20"/>
        </w:rPr>
      </w:pPr>
    </w:p>
    <w:p w14:paraId="45184836" w14:textId="77777777" w:rsidR="00B20753" w:rsidRDefault="00B20753" w:rsidP="00B20753">
      <w:pPr>
        <w:rPr>
          <w:color w:val="000000"/>
        </w:rPr>
      </w:pPr>
      <w:r>
        <w:rPr>
          <w:color w:val="000000"/>
          <w:spacing w:val="-1"/>
        </w:rPr>
        <w:t>……</w:t>
      </w:r>
      <w:r>
        <w:rPr>
          <w:color w:val="000000"/>
        </w:rPr>
        <w:t>…………………….............</w:t>
      </w:r>
    </w:p>
    <w:p w14:paraId="4F971316" w14:textId="77777777" w:rsidR="00B20753" w:rsidRDefault="00B20753" w:rsidP="00B20753">
      <w:pPr>
        <w:spacing w:line="184" w:lineRule="exact"/>
        <w:rPr>
          <w:color w:val="000000"/>
        </w:rPr>
      </w:pPr>
    </w:p>
    <w:p w14:paraId="71C41A2A" w14:textId="77777777" w:rsidR="00B20753" w:rsidRDefault="00B20753" w:rsidP="00B20753">
      <w:pPr>
        <w:rPr>
          <w:color w:val="000000"/>
        </w:rPr>
      </w:pPr>
      <w:r>
        <w:rPr>
          <w:color w:val="000000"/>
          <w:spacing w:val="-1"/>
        </w:rPr>
        <w:t>……</w:t>
      </w:r>
      <w:r>
        <w:rPr>
          <w:color w:val="000000"/>
        </w:rPr>
        <w:t>…………………………….</w:t>
      </w:r>
    </w:p>
    <w:p w14:paraId="0B2CC209" w14:textId="77777777" w:rsidR="00B20753" w:rsidRDefault="00B20753" w:rsidP="00B20753">
      <w:pPr>
        <w:spacing w:before="19"/>
        <w:rPr>
          <w:color w:val="000000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 xml:space="preserve">                        (a</w:t>
      </w:r>
      <w:r>
        <w:rPr>
          <w:color w:val="000000"/>
          <w:sz w:val="20"/>
          <w:szCs w:val="20"/>
        </w:rPr>
        <w:t>dres)</w:t>
      </w:r>
    </w:p>
    <w:p w14:paraId="4F1C81A6" w14:textId="77777777" w:rsidR="00B20753" w:rsidRDefault="00B20753" w:rsidP="00B20753">
      <w:pPr>
        <w:spacing w:line="172" w:lineRule="exact"/>
        <w:rPr>
          <w:color w:val="000000"/>
          <w:sz w:val="20"/>
          <w:szCs w:val="20"/>
        </w:rPr>
      </w:pPr>
    </w:p>
    <w:p w14:paraId="13A6A7DB" w14:textId="77777777" w:rsidR="00B20753" w:rsidRDefault="00B20753" w:rsidP="00B20753">
      <w:pPr>
        <w:rPr>
          <w:color w:val="000000"/>
        </w:rPr>
      </w:pPr>
      <w:r>
        <w:rPr>
          <w:color w:val="000000"/>
          <w:spacing w:val="-1"/>
        </w:rPr>
        <w:t>……</w:t>
      </w:r>
      <w:r>
        <w:rPr>
          <w:color w:val="000000"/>
        </w:rPr>
        <w:t>…………………………….</w:t>
      </w:r>
    </w:p>
    <w:p w14:paraId="7B823B45" w14:textId="1E21E709" w:rsidR="00B20753" w:rsidRDefault="00B20753" w:rsidP="00B20753">
      <w:pPr>
        <w:spacing w:line="260" w:lineRule="auto"/>
        <w:rPr>
          <w:color w:val="000000"/>
          <w:sz w:val="13"/>
          <w:szCs w:val="13"/>
        </w:rPr>
      </w:pPr>
      <w:r>
        <w:rPr>
          <w:color w:val="000000"/>
          <w:sz w:val="20"/>
          <w:szCs w:val="20"/>
        </w:rPr>
        <w:t xml:space="preserve">           (nr telefonu/adres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e-mail)</w:t>
      </w:r>
    </w:p>
    <w:p w14:paraId="10C76E72" w14:textId="77777777" w:rsidR="00B20753" w:rsidRDefault="00DC4FFC" w:rsidP="00DC4FFC">
      <w:pPr>
        <w:widowControl w:val="0"/>
        <w:tabs>
          <w:tab w:val="left" w:pos="210"/>
          <w:tab w:val="left" w:pos="990"/>
        </w:tabs>
        <w:suppressAutoHyphens/>
        <w:jc w:val="both"/>
        <w:rPr>
          <w:rFonts w:eastAsia="Andale Sans UI"/>
          <w:b/>
          <w:bCs/>
          <w:kern w:val="1"/>
          <w:sz w:val="28"/>
        </w:rPr>
      </w:pPr>
      <w:r>
        <w:rPr>
          <w:rFonts w:eastAsia="Andale Sans UI"/>
          <w:b/>
          <w:bCs/>
          <w:kern w:val="1"/>
          <w:sz w:val="28"/>
        </w:rPr>
        <w:tab/>
      </w:r>
      <w:r>
        <w:rPr>
          <w:rFonts w:eastAsia="Andale Sans UI"/>
          <w:b/>
          <w:bCs/>
          <w:kern w:val="1"/>
          <w:sz w:val="28"/>
        </w:rPr>
        <w:tab/>
      </w:r>
      <w:r>
        <w:rPr>
          <w:rFonts w:eastAsia="Andale Sans UI"/>
          <w:b/>
          <w:bCs/>
          <w:kern w:val="1"/>
          <w:sz w:val="28"/>
        </w:rPr>
        <w:tab/>
      </w:r>
    </w:p>
    <w:p w14:paraId="45A72CB6" w14:textId="15A908E8" w:rsidR="00DC4FFC" w:rsidRDefault="00DC4FFC" w:rsidP="00DC4FFC">
      <w:pPr>
        <w:widowControl w:val="0"/>
        <w:tabs>
          <w:tab w:val="left" w:pos="210"/>
          <w:tab w:val="left" w:pos="990"/>
        </w:tabs>
        <w:suppressAutoHyphens/>
        <w:jc w:val="both"/>
        <w:rPr>
          <w:rFonts w:eastAsia="Andale Sans UI"/>
          <w:b/>
          <w:bCs/>
          <w:kern w:val="1"/>
          <w:sz w:val="28"/>
        </w:rPr>
      </w:pPr>
      <w:r>
        <w:rPr>
          <w:rFonts w:eastAsia="Andale Sans UI"/>
          <w:b/>
          <w:bCs/>
          <w:kern w:val="1"/>
          <w:sz w:val="28"/>
        </w:rPr>
        <w:tab/>
      </w:r>
      <w:r>
        <w:rPr>
          <w:rFonts w:eastAsia="Andale Sans UI"/>
          <w:b/>
          <w:bCs/>
          <w:kern w:val="1"/>
          <w:sz w:val="28"/>
        </w:rPr>
        <w:tab/>
      </w:r>
      <w:r>
        <w:rPr>
          <w:rFonts w:eastAsia="Andale Sans UI"/>
          <w:b/>
          <w:bCs/>
          <w:kern w:val="1"/>
          <w:sz w:val="28"/>
        </w:rPr>
        <w:tab/>
      </w:r>
      <w:r>
        <w:rPr>
          <w:rFonts w:eastAsia="Andale Sans UI"/>
          <w:b/>
          <w:bCs/>
          <w:kern w:val="1"/>
          <w:sz w:val="28"/>
        </w:rPr>
        <w:tab/>
      </w:r>
      <w:r>
        <w:rPr>
          <w:rFonts w:eastAsia="Andale Sans UI"/>
          <w:b/>
          <w:bCs/>
          <w:kern w:val="1"/>
          <w:sz w:val="28"/>
        </w:rPr>
        <w:tab/>
      </w:r>
      <w:r>
        <w:rPr>
          <w:rFonts w:eastAsia="Andale Sans UI"/>
          <w:b/>
          <w:bCs/>
          <w:kern w:val="1"/>
          <w:sz w:val="28"/>
        </w:rPr>
        <w:tab/>
      </w:r>
      <w:r>
        <w:rPr>
          <w:rFonts w:eastAsia="Andale Sans UI"/>
          <w:b/>
          <w:bCs/>
          <w:kern w:val="1"/>
          <w:sz w:val="28"/>
        </w:rPr>
        <w:tab/>
      </w:r>
    </w:p>
    <w:p w14:paraId="1D7CB2D5" w14:textId="77777777" w:rsidR="00B20753" w:rsidRDefault="00B20753" w:rsidP="00B20753">
      <w:pPr>
        <w:spacing w:line="360" w:lineRule="auto"/>
        <w:ind w:left="2832" w:firstLine="70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WÓJT GMINY CZERNICHÓW</w:t>
      </w:r>
    </w:p>
    <w:p w14:paraId="53E55584" w14:textId="77777777" w:rsidR="00B20753" w:rsidRDefault="00B20753" w:rsidP="00B20753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  <w:t xml:space="preserve">  Tresna, ul. Żywiecka 2, 34-311 Czernichów</w:t>
      </w:r>
    </w:p>
    <w:p w14:paraId="5FB459CD" w14:textId="77777777" w:rsidR="00B86DCA" w:rsidRDefault="00B86DCA" w:rsidP="00B86DC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</w:p>
    <w:p w14:paraId="42A6CECB" w14:textId="77777777" w:rsidR="00B20753" w:rsidRDefault="00B20753" w:rsidP="00B86DCA">
      <w:pPr>
        <w:rPr>
          <w:b/>
          <w:sz w:val="28"/>
          <w:szCs w:val="28"/>
        </w:rPr>
      </w:pPr>
    </w:p>
    <w:p w14:paraId="24E5EDFB" w14:textId="77777777" w:rsidR="00B86DCA" w:rsidRDefault="00B86DCA" w:rsidP="00B86D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N I O S E K</w:t>
      </w:r>
    </w:p>
    <w:p w14:paraId="23E78E3A" w14:textId="77777777" w:rsidR="00B86DCA" w:rsidRDefault="00B86DCA" w:rsidP="00B86D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rozgraniczenie nieruchomości</w:t>
      </w:r>
    </w:p>
    <w:p w14:paraId="05480AF6" w14:textId="77777777" w:rsidR="00B86DCA" w:rsidRDefault="00B86DCA" w:rsidP="00B86DCA">
      <w:pPr>
        <w:jc w:val="both"/>
      </w:pPr>
    </w:p>
    <w:p w14:paraId="37D92236" w14:textId="77777777" w:rsidR="00B86DCA" w:rsidRDefault="00B86DCA" w:rsidP="00B86DCA">
      <w:pPr>
        <w:jc w:val="both"/>
      </w:pPr>
    </w:p>
    <w:p w14:paraId="200236DA" w14:textId="77777777" w:rsidR="000A1D86" w:rsidRDefault="00B86DCA" w:rsidP="00DC4FFC">
      <w:pPr>
        <w:spacing w:line="480" w:lineRule="auto"/>
        <w:ind w:right="231"/>
        <w:jc w:val="both"/>
      </w:pPr>
      <w:r>
        <w:tab/>
        <w:t xml:space="preserve">Wnoszę o wszczęcie postępowania </w:t>
      </w:r>
      <w:r w:rsidRPr="000562BA">
        <w:rPr>
          <w:b/>
        </w:rPr>
        <w:t>rozgraniczeniowego</w:t>
      </w:r>
      <w:r w:rsidR="00D85F9D">
        <w:t xml:space="preserve"> nieruchomości stanowiącej moją </w:t>
      </w:r>
      <w:r>
        <w:t xml:space="preserve">własność, położonej w </w:t>
      </w:r>
      <w:r w:rsidR="000562BA">
        <w:t xml:space="preserve">miejscowości </w:t>
      </w:r>
      <w:r w:rsidR="00D85F9D">
        <w:t>…………………</w:t>
      </w:r>
      <w:r>
        <w:t>…</w:t>
      </w:r>
      <w:r w:rsidR="00D85F9D">
        <w:t xml:space="preserve"> obręb ewidencyjny ……………………</w:t>
      </w:r>
      <w:r>
        <w:t>, oznaczonej w</w:t>
      </w:r>
      <w:r w:rsidR="000562BA">
        <w:t> </w:t>
      </w:r>
      <w:r w:rsidR="00D85F9D">
        <w:t>ewidencji gruntów</w:t>
      </w:r>
      <w:r w:rsidR="000A1D86">
        <w:t xml:space="preserve"> </w:t>
      </w:r>
      <w:r w:rsidR="000562BA">
        <w:t>i budynków jako działka</w:t>
      </w:r>
      <w:r w:rsidR="00D85F9D">
        <w:t>/-ki</w:t>
      </w:r>
      <w:r w:rsidR="000562BA">
        <w:t xml:space="preserve"> n</w:t>
      </w:r>
      <w:r w:rsidR="00D85F9D">
        <w:t>r …………………………………..., o powierzchni …………………………….…</w:t>
      </w:r>
      <w:r>
        <w:t xml:space="preserve"> ha z gruntami nieruchomości sąsiedniej, </w:t>
      </w:r>
      <w:r w:rsidR="000A1D86">
        <w:t>tj. działkami:</w:t>
      </w:r>
    </w:p>
    <w:p w14:paraId="0FFF1CBE" w14:textId="77777777" w:rsidR="000A1D86" w:rsidRDefault="000A1D86" w:rsidP="000A1D86">
      <w:pPr>
        <w:jc w:val="both"/>
      </w:pPr>
      <w:r>
        <w:t>………………………………………………………………………</w:t>
      </w:r>
      <w:r w:rsidR="00BD775B">
        <w:t>…….</w:t>
      </w:r>
      <w:r>
        <w:t>……………………………</w:t>
      </w:r>
    </w:p>
    <w:p w14:paraId="48FE6CCE" w14:textId="77777777" w:rsidR="000A1D86" w:rsidRDefault="000A1D86" w:rsidP="000A1D86">
      <w:pPr>
        <w:jc w:val="both"/>
      </w:pPr>
    </w:p>
    <w:p w14:paraId="63A0F51F" w14:textId="77777777" w:rsidR="000A1D86" w:rsidRDefault="00BD775B" w:rsidP="000A1D86">
      <w:pPr>
        <w:jc w:val="both"/>
      </w:pPr>
      <w:r>
        <w:t>......</w:t>
      </w:r>
      <w:r w:rsidR="000A1D86">
        <w:t>………………………………………………………………………………………………………</w:t>
      </w:r>
    </w:p>
    <w:p w14:paraId="30E8A1BF" w14:textId="77777777" w:rsidR="000A1D86" w:rsidRDefault="000A1D86" w:rsidP="000A1D86">
      <w:pPr>
        <w:jc w:val="both"/>
      </w:pPr>
    </w:p>
    <w:p w14:paraId="6791DD0C" w14:textId="77777777" w:rsidR="000A1D86" w:rsidRDefault="00BD775B" w:rsidP="000A1D86">
      <w:pPr>
        <w:jc w:val="both"/>
      </w:pPr>
      <w:r>
        <w:t>…..</w:t>
      </w:r>
      <w:r w:rsidR="000A1D86">
        <w:t>………………………………………………………………………………………………………</w:t>
      </w:r>
    </w:p>
    <w:p w14:paraId="61DA0C32" w14:textId="77777777" w:rsidR="000A1D86" w:rsidRDefault="000A1D86" w:rsidP="000A1D86">
      <w:pPr>
        <w:jc w:val="both"/>
      </w:pPr>
    </w:p>
    <w:p w14:paraId="3A09169B" w14:textId="77777777" w:rsidR="00B86DCA" w:rsidRPr="00077A16" w:rsidRDefault="00B86DCA" w:rsidP="00BD775B">
      <w:pPr>
        <w:spacing w:line="276" w:lineRule="auto"/>
        <w:ind w:right="231"/>
        <w:jc w:val="both"/>
        <w:rPr>
          <w:sz w:val="22"/>
          <w:szCs w:val="22"/>
        </w:rPr>
      </w:pPr>
      <w:r w:rsidRPr="00077A16">
        <w:rPr>
          <w:sz w:val="22"/>
          <w:szCs w:val="22"/>
        </w:rPr>
        <w:t>W załączeniu przedkładam:</w:t>
      </w:r>
    </w:p>
    <w:p w14:paraId="52D46588" w14:textId="77777777" w:rsidR="00077A16" w:rsidRPr="007A22CA" w:rsidRDefault="00077A16" w:rsidP="00077A16">
      <w:pPr>
        <w:numPr>
          <w:ilvl w:val="0"/>
          <w:numId w:val="5"/>
        </w:numPr>
        <w:ind w:left="284" w:right="232" w:hanging="284"/>
        <w:jc w:val="both"/>
        <w:rPr>
          <w:sz w:val="22"/>
          <w:szCs w:val="22"/>
        </w:rPr>
      </w:pPr>
      <w:r w:rsidRPr="007A22CA">
        <w:rPr>
          <w:sz w:val="22"/>
          <w:szCs w:val="22"/>
        </w:rPr>
        <w:t>aktualny uproszczony wypis z rejestru ewidencji gruntów dla nieruchomości objętej wnioskiem,</w:t>
      </w:r>
    </w:p>
    <w:p w14:paraId="3948075F" w14:textId="77777777" w:rsidR="00077A16" w:rsidRPr="007A22CA" w:rsidRDefault="00077A16" w:rsidP="00077A16">
      <w:pPr>
        <w:numPr>
          <w:ilvl w:val="0"/>
          <w:numId w:val="5"/>
        </w:numPr>
        <w:ind w:left="284" w:right="232" w:hanging="284"/>
        <w:jc w:val="both"/>
        <w:rPr>
          <w:sz w:val="22"/>
          <w:szCs w:val="22"/>
        </w:rPr>
      </w:pPr>
      <w:r w:rsidRPr="007A22CA">
        <w:rPr>
          <w:sz w:val="22"/>
          <w:szCs w:val="22"/>
        </w:rPr>
        <w:t>aktualna kopia mapy ewidencyjnej dla nieruchomości objętej wnioskiem,</w:t>
      </w:r>
    </w:p>
    <w:p w14:paraId="1B4F8FBF" w14:textId="77777777" w:rsidR="00077A16" w:rsidRPr="007A22CA" w:rsidRDefault="00077A16" w:rsidP="00077A16">
      <w:pPr>
        <w:numPr>
          <w:ilvl w:val="0"/>
          <w:numId w:val="5"/>
        </w:numPr>
        <w:ind w:left="284" w:right="232" w:hanging="284"/>
        <w:jc w:val="both"/>
        <w:rPr>
          <w:sz w:val="22"/>
          <w:szCs w:val="22"/>
        </w:rPr>
      </w:pPr>
      <w:r w:rsidRPr="007A22CA">
        <w:rPr>
          <w:sz w:val="22"/>
          <w:szCs w:val="22"/>
        </w:rPr>
        <w:t>dokument stwierdzający tytuł prawny do nieruchomości w szczególności odpis księgi wieczystej albo oświadczenie przedstawiające aktualny stan wpisów w księdze wieczystej założonej dla nieruchomości objętej wnioskiem wraz ze wskazaniem numeru księgi wieczystej albo zaświadczenie o stanie prawnym, jaki wynika ze zbioru dokumentów.</w:t>
      </w:r>
    </w:p>
    <w:p w14:paraId="7260E904" w14:textId="66686B75" w:rsidR="00F42C03" w:rsidRPr="00077A16" w:rsidRDefault="00F42C03" w:rsidP="00D85F9D">
      <w:pPr>
        <w:numPr>
          <w:ilvl w:val="0"/>
          <w:numId w:val="5"/>
        </w:numPr>
        <w:spacing w:line="360" w:lineRule="auto"/>
        <w:ind w:left="284" w:right="231" w:hanging="284"/>
        <w:jc w:val="both"/>
        <w:rPr>
          <w:sz w:val="22"/>
          <w:szCs w:val="22"/>
        </w:rPr>
      </w:pPr>
      <w:r w:rsidRPr="00077A16">
        <w:rPr>
          <w:sz w:val="22"/>
          <w:szCs w:val="22"/>
        </w:rPr>
        <w:t>………………………………………………………………………………………………...</w:t>
      </w:r>
      <w:r w:rsidR="00077A16">
        <w:rPr>
          <w:sz w:val="22"/>
          <w:szCs w:val="22"/>
        </w:rPr>
        <w:t>......................</w:t>
      </w:r>
    </w:p>
    <w:p w14:paraId="0AD83EA9" w14:textId="77777777" w:rsidR="000A1D86" w:rsidRDefault="000A1D86" w:rsidP="00B86DCA">
      <w:pPr>
        <w:jc w:val="both"/>
      </w:pPr>
    </w:p>
    <w:p w14:paraId="1C6A5E56" w14:textId="77777777" w:rsidR="00B20753" w:rsidRDefault="00B20753" w:rsidP="00B86DCA">
      <w:pPr>
        <w:jc w:val="both"/>
      </w:pPr>
    </w:p>
    <w:p w14:paraId="399045C8" w14:textId="77777777" w:rsidR="00B20753" w:rsidRDefault="00B20753" w:rsidP="00B86DCA">
      <w:pPr>
        <w:jc w:val="both"/>
      </w:pPr>
    </w:p>
    <w:p w14:paraId="70181EC5" w14:textId="77777777" w:rsidR="000A1D86" w:rsidRDefault="000A1D86" w:rsidP="00B86DCA">
      <w:pPr>
        <w:jc w:val="both"/>
      </w:pPr>
    </w:p>
    <w:p w14:paraId="7A622DE7" w14:textId="77777777" w:rsidR="00B86DCA" w:rsidRDefault="00B86DCA" w:rsidP="00B86DCA">
      <w:pPr>
        <w:jc w:val="both"/>
      </w:pPr>
      <w:r>
        <w:t xml:space="preserve">                                                                                                        ……..…………………………….</w:t>
      </w:r>
    </w:p>
    <w:p w14:paraId="2387E98F" w14:textId="77777777" w:rsidR="00B86DCA" w:rsidRDefault="00B86DCA" w:rsidP="000A1D86">
      <w:pPr>
        <w:jc w:val="both"/>
        <w:rPr>
          <w:sz w:val="20"/>
          <w:szCs w:val="20"/>
        </w:rPr>
      </w:pPr>
      <w:r w:rsidRPr="00AF7944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  <w:r w:rsidRPr="00AF7944">
        <w:rPr>
          <w:sz w:val="20"/>
          <w:szCs w:val="20"/>
        </w:rPr>
        <w:t>podpis wnioskodawcy</w:t>
      </w:r>
      <w:r w:rsidR="00D85F9D">
        <w:rPr>
          <w:sz w:val="20"/>
          <w:szCs w:val="20"/>
        </w:rPr>
        <w:t>/</w:t>
      </w:r>
      <w:r w:rsidR="00DC4FFC">
        <w:rPr>
          <w:sz w:val="20"/>
          <w:szCs w:val="20"/>
        </w:rPr>
        <w:t>-ów</w:t>
      </w:r>
      <w:r w:rsidRPr="00AF7944">
        <w:rPr>
          <w:sz w:val="20"/>
          <w:szCs w:val="20"/>
        </w:rPr>
        <w:t xml:space="preserve">               </w:t>
      </w:r>
    </w:p>
    <w:p w14:paraId="3017E97E" w14:textId="77777777" w:rsidR="00BD775B" w:rsidRPr="00B00268" w:rsidRDefault="00BD775B" w:rsidP="00BD775B">
      <w:pPr>
        <w:rPr>
          <w:b/>
        </w:rPr>
      </w:pPr>
      <w:r w:rsidRPr="00B00268">
        <w:rPr>
          <w:b/>
        </w:rPr>
        <w:t>UWAGA:</w:t>
      </w:r>
    </w:p>
    <w:p w14:paraId="1FAE6D56" w14:textId="50112018" w:rsidR="00BD775B" w:rsidRDefault="00BD775B" w:rsidP="000A1D86">
      <w:pPr>
        <w:jc w:val="both"/>
        <w:rPr>
          <w:b/>
          <w:i/>
          <w:sz w:val="20"/>
          <w:szCs w:val="20"/>
        </w:rPr>
      </w:pPr>
      <w:r w:rsidRPr="00D46A97">
        <w:rPr>
          <w:b/>
          <w:i/>
          <w:sz w:val="20"/>
          <w:szCs w:val="20"/>
        </w:rPr>
        <w:t xml:space="preserve">W przypadku nieruchomości stanowiącej współwłasność </w:t>
      </w:r>
      <w:r>
        <w:rPr>
          <w:b/>
          <w:i/>
          <w:sz w:val="20"/>
          <w:szCs w:val="20"/>
        </w:rPr>
        <w:t>rozgraniczenia</w:t>
      </w:r>
      <w:r w:rsidRPr="00D46A97">
        <w:rPr>
          <w:b/>
          <w:i/>
          <w:sz w:val="20"/>
          <w:szCs w:val="20"/>
        </w:rPr>
        <w:t xml:space="preserve"> dokonuje się na wniosek wszystkich współwłaścicieli. </w:t>
      </w:r>
    </w:p>
    <w:p w14:paraId="2497CE1B" w14:textId="77777777" w:rsidR="00B20753" w:rsidRDefault="00B20753" w:rsidP="000A1D86">
      <w:pPr>
        <w:jc w:val="both"/>
        <w:rPr>
          <w:b/>
          <w:i/>
          <w:sz w:val="20"/>
          <w:szCs w:val="20"/>
        </w:rPr>
      </w:pPr>
    </w:p>
    <w:p w14:paraId="1BE031AE" w14:textId="77777777" w:rsidR="00077A16" w:rsidRDefault="00077A16" w:rsidP="00B20753">
      <w:pPr>
        <w:spacing w:after="40"/>
        <w:jc w:val="center"/>
        <w:rPr>
          <w:b/>
          <w:sz w:val="20"/>
          <w:szCs w:val="20"/>
        </w:rPr>
      </w:pPr>
    </w:p>
    <w:p w14:paraId="02199222" w14:textId="244C3D81" w:rsidR="00B20753" w:rsidRPr="00F949C5" w:rsidRDefault="00B20753" w:rsidP="00B20753">
      <w:pPr>
        <w:spacing w:after="40"/>
        <w:jc w:val="center"/>
        <w:rPr>
          <w:b/>
          <w:sz w:val="20"/>
          <w:szCs w:val="20"/>
        </w:rPr>
      </w:pPr>
      <w:r w:rsidRPr="00F949C5">
        <w:rPr>
          <w:b/>
          <w:sz w:val="20"/>
          <w:szCs w:val="20"/>
        </w:rPr>
        <w:t>Informacje dotyczące przetwarzania danych osobowych</w:t>
      </w:r>
    </w:p>
    <w:p w14:paraId="2A07D47B" w14:textId="77777777" w:rsidR="00B20753" w:rsidRPr="00F949C5" w:rsidRDefault="00B20753" w:rsidP="00B20753">
      <w:pPr>
        <w:spacing w:after="40"/>
        <w:jc w:val="center"/>
        <w:rPr>
          <w:b/>
          <w:sz w:val="20"/>
          <w:szCs w:val="20"/>
        </w:rPr>
      </w:pPr>
      <w:r w:rsidRPr="00F949C5">
        <w:rPr>
          <w:b/>
          <w:sz w:val="20"/>
          <w:szCs w:val="20"/>
        </w:rPr>
        <w:t>w ramach postępowania administracyjnego.</w:t>
      </w:r>
    </w:p>
    <w:p w14:paraId="096F3A05" w14:textId="77777777" w:rsidR="00B20753" w:rsidRPr="00F949C5" w:rsidRDefault="00B20753" w:rsidP="00B20753">
      <w:pPr>
        <w:spacing w:after="40"/>
        <w:jc w:val="both"/>
        <w:rPr>
          <w:b/>
          <w:sz w:val="16"/>
          <w:szCs w:val="16"/>
        </w:rPr>
      </w:pPr>
    </w:p>
    <w:p w14:paraId="0B11994D" w14:textId="77777777" w:rsidR="00B20753" w:rsidRPr="00F949C5" w:rsidRDefault="00B20753" w:rsidP="00B20753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Administrator danych</w:t>
      </w:r>
    </w:p>
    <w:p w14:paraId="3D32DD63" w14:textId="77777777" w:rsidR="00B20753" w:rsidRPr="00F949C5" w:rsidRDefault="00B20753" w:rsidP="00B20753">
      <w:pPr>
        <w:jc w:val="both"/>
        <w:rPr>
          <w:sz w:val="16"/>
          <w:szCs w:val="16"/>
        </w:rPr>
      </w:pPr>
      <w:r w:rsidRPr="00F949C5">
        <w:rPr>
          <w:sz w:val="16"/>
          <w:szCs w:val="16"/>
        </w:rPr>
        <w:t>Administratorem Państwa danych przetwarzanych w ramach postępowania administracyjnego jest Gmina Czernichów  z siedzibą  w Tresnej</w:t>
      </w:r>
    </w:p>
    <w:p w14:paraId="63640491" w14:textId="77777777" w:rsidR="00B20753" w:rsidRPr="00F949C5" w:rsidRDefault="00B20753" w:rsidP="00B20753">
      <w:pPr>
        <w:jc w:val="both"/>
        <w:rPr>
          <w:sz w:val="16"/>
          <w:szCs w:val="16"/>
        </w:rPr>
      </w:pPr>
      <w:r w:rsidRPr="00F949C5">
        <w:rPr>
          <w:sz w:val="16"/>
          <w:szCs w:val="16"/>
        </w:rPr>
        <w:t>ul. Żywiecka  2, 34-311 Czernichów</w:t>
      </w:r>
    </w:p>
    <w:p w14:paraId="0F101435" w14:textId="77777777" w:rsidR="00B20753" w:rsidRPr="00F949C5" w:rsidRDefault="00B20753" w:rsidP="00B20753">
      <w:pPr>
        <w:jc w:val="both"/>
        <w:rPr>
          <w:sz w:val="16"/>
          <w:szCs w:val="16"/>
        </w:rPr>
      </w:pPr>
      <w:r w:rsidRPr="00F949C5">
        <w:rPr>
          <w:sz w:val="16"/>
          <w:szCs w:val="16"/>
        </w:rPr>
        <w:t>Mogą się Państwo z nim kontaktować w następujący sposób:</w:t>
      </w:r>
    </w:p>
    <w:p w14:paraId="76E3ED72" w14:textId="77777777" w:rsidR="00B20753" w:rsidRPr="00F949C5" w:rsidRDefault="00B20753" w:rsidP="00B207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listownie: Tresna ul. Żywiecka 2, 34-311 Czernichów</w:t>
      </w:r>
    </w:p>
    <w:p w14:paraId="21193776" w14:textId="77777777" w:rsidR="00B20753" w:rsidRPr="00F949C5" w:rsidRDefault="00B20753" w:rsidP="00B207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 xml:space="preserve">telefonicznie: +48 33 866 13 25,  </w:t>
      </w:r>
    </w:p>
    <w:p w14:paraId="5F7165E2" w14:textId="77777777" w:rsidR="00B20753" w:rsidRPr="00F949C5" w:rsidRDefault="00B20753" w:rsidP="00B207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 xml:space="preserve">elektronicznie: gmina@czernichow.com.pl </w:t>
      </w:r>
    </w:p>
    <w:p w14:paraId="1C5E7BE6" w14:textId="77777777" w:rsidR="00B20753" w:rsidRPr="00F949C5" w:rsidRDefault="00B20753" w:rsidP="00B20753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Inspektor ochrony danych</w:t>
      </w:r>
    </w:p>
    <w:p w14:paraId="6FC3F680" w14:textId="77777777" w:rsidR="00B20753" w:rsidRPr="00F949C5" w:rsidRDefault="00B20753" w:rsidP="00B20753">
      <w:pPr>
        <w:jc w:val="both"/>
        <w:rPr>
          <w:b/>
          <w:sz w:val="16"/>
          <w:szCs w:val="16"/>
        </w:rPr>
      </w:pPr>
      <w:r w:rsidRPr="00F949C5">
        <w:rPr>
          <w:sz w:val="16"/>
          <w:szCs w:val="16"/>
        </w:rPr>
        <w:t>Możecie się Państwo kontaktować również z wyznaczonym przez Wójta Gminy Czernichów Inspektorem Ochrony Danych:</w:t>
      </w:r>
    </w:p>
    <w:p w14:paraId="4BD4856F" w14:textId="77777777" w:rsidR="00B20753" w:rsidRPr="00F949C5" w:rsidRDefault="00B20753" w:rsidP="00B207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listownie: Tresna ul. Żywiecka 2, 34-311 Czernichów</w:t>
      </w:r>
    </w:p>
    <w:p w14:paraId="330FD3C2" w14:textId="77777777" w:rsidR="00B20753" w:rsidRPr="00BB58E1" w:rsidRDefault="00B20753" w:rsidP="00B207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B58E1">
        <w:rPr>
          <w:rFonts w:ascii="Times New Roman" w:hAnsi="Times New Roman"/>
          <w:sz w:val="16"/>
          <w:szCs w:val="16"/>
        </w:rPr>
        <w:t>telefonicznie: +48 512 263 577</w:t>
      </w:r>
    </w:p>
    <w:p w14:paraId="013B8A8E" w14:textId="77777777" w:rsidR="00B20753" w:rsidRPr="00F949C5" w:rsidRDefault="00B20753" w:rsidP="00B207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elektronicznie: iod@czernichow.com.pl</w:t>
      </w:r>
    </w:p>
    <w:p w14:paraId="643F0B3A" w14:textId="77777777" w:rsidR="00B20753" w:rsidRPr="00F949C5" w:rsidRDefault="00B20753" w:rsidP="00B20753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Cele i podstawy przetwarzania danych osobowych</w:t>
      </w:r>
    </w:p>
    <w:p w14:paraId="619E9F43" w14:textId="77777777" w:rsidR="00B20753" w:rsidRPr="00F949C5" w:rsidRDefault="00B20753" w:rsidP="00B20753">
      <w:pPr>
        <w:jc w:val="both"/>
        <w:rPr>
          <w:sz w:val="16"/>
          <w:szCs w:val="16"/>
        </w:rPr>
      </w:pPr>
      <w:r w:rsidRPr="00F949C5">
        <w:rPr>
          <w:sz w:val="16"/>
          <w:szCs w:val="16"/>
        </w:rPr>
        <w:t>Państwa dane będą przetwarzane w celu przeprowadzenia postępowania administracyjnego. Podstawą prawną ich przetwarzania jest</w:t>
      </w:r>
      <w:r w:rsidRPr="00F949C5">
        <w:rPr>
          <w:rStyle w:val="text-justify"/>
          <w:sz w:val="16"/>
          <w:szCs w:val="16"/>
        </w:rPr>
        <w:t xml:space="preserve"> wypełnienie obowiązku prawnego ciążącego na administratorze określonego w </w:t>
      </w:r>
      <w:r w:rsidRPr="00F949C5">
        <w:rPr>
          <w:sz w:val="16"/>
          <w:szCs w:val="16"/>
        </w:rPr>
        <w:t>następujących przepisach prawa:</w:t>
      </w:r>
    </w:p>
    <w:p w14:paraId="1D50C7ED" w14:textId="77777777" w:rsidR="00B20753" w:rsidRPr="00F949C5" w:rsidRDefault="00B20753" w:rsidP="00B207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Ustawa z dnia 14 czerwca 1960 r. Kodeks postępowania administracyjnego.</w:t>
      </w:r>
    </w:p>
    <w:p w14:paraId="3F1288DE" w14:textId="77777777" w:rsidR="00B20753" w:rsidRPr="00F949C5" w:rsidRDefault="00B20753" w:rsidP="00B20753">
      <w:pPr>
        <w:tabs>
          <w:tab w:val="left" w:pos="1390"/>
        </w:tabs>
        <w:jc w:val="both"/>
        <w:rPr>
          <w:sz w:val="16"/>
          <w:szCs w:val="16"/>
        </w:rPr>
      </w:pPr>
      <w:r w:rsidRPr="00F949C5">
        <w:rPr>
          <w:sz w:val="16"/>
          <w:szCs w:val="16"/>
        </w:rPr>
        <w:t xml:space="preserve">Następnie Państwa dane będziemy przetwarzać w celu wypełnienia obowiązku archiwizacji dokumentów wynikającego z ustawy z dnia 14 lipca 1983 r. o narodowym zasobie archiwalnym i archiwach. </w:t>
      </w:r>
    </w:p>
    <w:p w14:paraId="45198836" w14:textId="77777777" w:rsidR="00B20753" w:rsidRPr="00F949C5" w:rsidRDefault="00B20753" w:rsidP="00B20753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Odbiorcy danych osobowych</w:t>
      </w:r>
    </w:p>
    <w:p w14:paraId="7F8B581B" w14:textId="77777777" w:rsidR="00B20753" w:rsidRPr="00F949C5" w:rsidRDefault="00B20753" w:rsidP="00B207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 xml:space="preserve">Państwa dane  zostaną  udostępnione  podmiotom  upoważnionym  na  podstawie  przepisów prawa.  </w:t>
      </w:r>
    </w:p>
    <w:p w14:paraId="1FBFF182" w14:textId="77777777" w:rsidR="00B20753" w:rsidRPr="00F949C5" w:rsidRDefault="00B20753" w:rsidP="00B207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Ponadto odbiorcą danych zawartych w dokumentach związanych z postępowaniem administracyjnym mogą być podmioty z którymi Gmina Czernichów  zawarła  umowy na  świadczenie  usług  serwisowych dla użytkowanych w Urzędzie Gminy  Czernichów systemów informatycznych.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14:paraId="21A0B8B5" w14:textId="77777777" w:rsidR="00B20753" w:rsidRPr="00F949C5" w:rsidRDefault="00B20753" w:rsidP="00B20753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Okres przechowywania danych osobowych</w:t>
      </w:r>
    </w:p>
    <w:p w14:paraId="2DDABF3D" w14:textId="77777777" w:rsidR="00B20753" w:rsidRPr="00F949C5" w:rsidRDefault="00B20753" w:rsidP="00B20753">
      <w:pPr>
        <w:jc w:val="both"/>
        <w:rPr>
          <w:sz w:val="16"/>
          <w:szCs w:val="16"/>
        </w:rPr>
      </w:pPr>
      <w:r w:rsidRPr="00F949C5">
        <w:rPr>
          <w:sz w:val="16"/>
          <w:szCs w:val="16"/>
        </w:rPr>
        <w:t>Będziemy przechowywać Państwa dane przez czas realizacji postępowania administracyjnego, a następnie - zgodnie z obowiązującą w Urzędzie Gminy Czernichów instrukcją kancelaryjną oraz przepisami o archiwizacji dokumentów.</w:t>
      </w:r>
    </w:p>
    <w:p w14:paraId="3BE74593" w14:textId="77777777" w:rsidR="00B20753" w:rsidRPr="00F949C5" w:rsidRDefault="00B20753" w:rsidP="00B20753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Prawa osób, których dane dotyczą</w:t>
      </w:r>
    </w:p>
    <w:p w14:paraId="3264FE02" w14:textId="77777777" w:rsidR="00B20753" w:rsidRPr="00F949C5" w:rsidRDefault="00B20753" w:rsidP="00B20753">
      <w:pPr>
        <w:tabs>
          <w:tab w:val="left" w:pos="1390"/>
        </w:tabs>
        <w:jc w:val="both"/>
        <w:rPr>
          <w:sz w:val="16"/>
          <w:szCs w:val="16"/>
        </w:rPr>
      </w:pPr>
      <w:r w:rsidRPr="00F949C5">
        <w:rPr>
          <w:sz w:val="16"/>
          <w:szCs w:val="16"/>
        </w:rPr>
        <w:t>W granicach przewidzianych prawem przysługuje Państwu:</w:t>
      </w:r>
    </w:p>
    <w:p w14:paraId="677151E4" w14:textId="77777777" w:rsidR="00B20753" w:rsidRPr="00F949C5" w:rsidRDefault="00B20753" w:rsidP="00B207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prawo dostępu do swoich danych oraz otrzymania ich kopii;</w:t>
      </w:r>
    </w:p>
    <w:p w14:paraId="015F7664" w14:textId="77777777" w:rsidR="00B20753" w:rsidRPr="00F949C5" w:rsidRDefault="00B20753" w:rsidP="00B207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prawo do sprostowania (poprawiania) swoich danych;</w:t>
      </w:r>
    </w:p>
    <w:p w14:paraId="464D96A5" w14:textId="77777777" w:rsidR="00B20753" w:rsidRPr="00F949C5" w:rsidRDefault="00B20753" w:rsidP="00B207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prawo do usunięcia danych osobowych, w sytuacji, gdy przetwarzanie danych nie następuje w celu wywiązania się z obowiązku wynikającego z przepisu prawa lub w ramach sprawowania władzy publicznej;</w:t>
      </w:r>
    </w:p>
    <w:p w14:paraId="29991A40" w14:textId="77777777" w:rsidR="00B20753" w:rsidRPr="00F949C5" w:rsidRDefault="00B20753" w:rsidP="00B207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prawo do ograniczenia przetwarzania danych, przy czym przepisy odrębne mogą wyłączyć możliwość skorzystania z tego prawa;</w:t>
      </w:r>
    </w:p>
    <w:p w14:paraId="7190D42D" w14:textId="77777777" w:rsidR="00B20753" w:rsidRPr="00F949C5" w:rsidRDefault="00B20753" w:rsidP="00B20753">
      <w:pPr>
        <w:pStyle w:val="Akapitzlist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prawo do wniesienia skargi do Prezesa UODO (na adres Prezesa Urzędu Ochrony Danych Osobowych, ul. Stawki 2, 00 - 193 Warszawa).</w:t>
      </w:r>
    </w:p>
    <w:p w14:paraId="5C28B4C3" w14:textId="77777777" w:rsidR="00B20753" w:rsidRPr="00F949C5" w:rsidRDefault="00B20753" w:rsidP="00B20753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Obowiązek podania danych</w:t>
      </w:r>
    </w:p>
    <w:p w14:paraId="20AB84C5" w14:textId="77777777" w:rsidR="00B20753" w:rsidRPr="00F949C5" w:rsidRDefault="00B20753" w:rsidP="00B20753">
      <w:pPr>
        <w:jc w:val="both"/>
        <w:rPr>
          <w:sz w:val="16"/>
          <w:szCs w:val="16"/>
        </w:rPr>
      </w:pPr>
      <w:r w:rsidRPr="00F949C5">
        <w:rPr>
          <w:sz w:val="16"/>
          <w:szCs w:val="16"/>
        </w:rPr>
        <w:t>Podanie przez Państwa danych osobowych jest obowiązkiem wynikającym z ustawy z dnia 14 czerwca 1960 r. Kodeks postępowania administracyjnego.</w:t>
      </w:r>
    </w:p>
    <w:p w14:paraId="6F112A91" w14:textId="77777777" w:rsidR="00B20753" w:rsidRPr="003922B6" w:rsidRDefault="00B20753" w:rsidP="00B20753">
      <w:pPr>
        <w:spacing w:after="40"/>
        <w:jc w:val="center"/>
        <w:rPr>
          <w:color w:val="000000"/>
          <w:spacing w:val="2"/>
          <w:sz w:val="18"/>
          <w:szCs w:val="18"/>
        </w:rPr>
      </w:pPr>
    </w:p>
    <w:p w14:paraId="6E0CF4D5" w14:textId="77777777" w:rsidR="00B20753" w:rsidRPr="00575ABB" w:rsidRDefault="00B20753" w:rsidP="000A1D86">
      <w:pPr>
        <w:jc w:val="both"/>
        <w:rPr>
          <w:b/>
          <w:i/>
          <w:sz w:val="20"/>
          <w:szCs w:val="20"/>
        </w:rPr>
      </w:pPr>
    </w:p>
    <w:sectPr w:rsidR="00B20753" w:rsidRPr="00575ABB" w:rsidSect="00BD775B">
      <w:pgSz w:w="11906" w:h="16838"/>
      <w:pgMar w:top="851" w:right="90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5D98"/>
    <w:multiLevelType w:val="hybridMultilevel"/>
    <w:tmpl w:val="2F1EDE4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B5518"/>
    <w:multiLevelType w:val="hybridMultilevel"/>
    <w:tmpl w:val="A636DA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0D24E9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7A91B6E"/>
    <w:multiLevelType w:val="hybridMultilevel"/>
    <w:tmpl w:val="EE4C7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F528E"/>
    <w:multiLevelType w:val="hybridMultilevel"/>
    <w:tmpl w:val="B8DE97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C83188"/>
    <w:multiLevelType w:val="hybridMultilevel"/>
    <w:tmpl w:val="C374B95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1C049A"/>
    <w:multiLevelType w:val="hybridMultilevel"/>
    <w:tmpl w:val="91FAC3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06B37"/>
    <w:multiLevelType w:val="hybridMultilevel"/>
    <w:tmpl w:val="C4720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F2C22"/>
    <w:multiLevelType w:val="hybridMultilevel"/>
    <w:tmpl w:val="B74A48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054FAB"/>
    <w:multiLevelType w:val="hybridMultilevel"/>
    <w:tmpl w:val="4678C1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114DF1"/>
    <w:multiLevelType w:val="hybridMultilevel"/>
    <w:tmpl w:val="36605732"/>
    <w:lvl w:ilvl="0" w:tplc="2DAA48C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4847487">
    <w:abstractNumId w:val="0"/>
  </w:num>
  <w:num w:numId="2" w16cid:durableId="1959753644">
    <w:abstractNumId w:val="3"/>
  </w:num>
  <w:num w:numId="3" w16cid:durableId="1234002695">
    <w:abstractNumId w:val="5"/>
  </w:num>
  <w:num w:numId="4" w16cid:durableId="259680434">
    <w:abstractNumId w:val="6"/>
  </w:num>
  <w:num w:numId="5" w16cid:durableId="1037899777">
    <w:abstractNumId w:val="7"/>
  </w:num>
  <w:num w:numId="6" w16cid:durableId="619410453">
    <w:abstractNumId w:val="10"/>
  </w:num>
  <w:num w:numId="7" w16cid:durableId="10940168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97683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6667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24227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8871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DCA"/>
    <w:rsid w:val="000562BA"/>
    <w:rsid w:val="00077A16"/>
    <w:rsid w:val="000A1D86"/>
    <w:rsid w:val="000C1AC5"/>
    <w:rsid w:val="00153CA0"/>
    <w:rsid w:val="003D39A0"/>
    <w:rsid w:val="00404A26"/>
    <w:rsid w:val="00505FCC"/>
    <w:rsid w:val="00536B4A"/>
    <w:rsid w:val="00575ABB"/>
    <w:rsid w:val="00AA4BF6"/>
    <w:rsid w:val="00B20753"/>
    <w:rsid w:val="00B86DCA"/>
    <w:rsid w:val="00BD775B"/>
    <w:rsid w:val="00D85F9D"/>
    <w:rsid w:val="00DA2D40"/>
    <w:rsid w:val="00DC4FFC"/>
    <w:rsid w:val="00E90E52"/>
    <w:rsid w:val="00EE7370"/>
    <w:rsid w:val="00F4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5B428"/>
  <w15:chartTrackingRefBased/>
  <w15:docId w15:val="{230D238F-3FA9-4179-B6EF-938A7C3D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6DC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3C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53CA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2075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-justify">
    <w:name w:val="text-justify"/>
    <w:rsid w:val="00B20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700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- Wniosek o rozgraniczenie nieruchomości</vt:lpstr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- Wniosek o rozgraniczenie nieruchomości</dc:title>
  <dc:subject/>
  <dc:creator>USC</dc:creator>
  <cp:keywords/>
  <dc:description/>
  <cp:lastModifiedBy>Bartosz Słówko</cp:lastModifiedBy>
  <cp:revision>3</cp:revision>
  <cp:lastPrinted>2025-01-15T08:54:00Z</cp:lastPrinted>
  <dcterms:created xsi:type="dcterms:W3CDTF">2025-02-11T11:31:00Z</dcterms:created>
  <dcterms:modified xsi:type="dcterms:W3CDTF">2025-02-11T12:17:00Z</dcterms:modified>
</cp:coreProperties>
</file>