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B824" w14:textId="77777777" w:rsidR="00D445A9" w:rsidRPr="00FD321F" w:rsidRDefault="00D445A9" w:rsidP="00D445A9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Czernichów</w:t>
      </w:r>
    </w:p>
    <w:p w14:paraId="103F1C3E" w14:textId="77777777" w:rsidR="00D445A9" w:rsidRDefault="00D445A9" w:rsidP="00D445A9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9 kwietnia 2024 r.</w:t>
      </w:r>
      <w:r>
        <w:br/>
        <w:t>o wynikach wyborów do rad na obszarze województwa śląskiego</w:t>
      </w:r>
    </w:p>
    <w:p w14:paraId="602B1DDC" w14:textId="77777777" w:rsidR="00D445A9" w:rsidRDefault="00D445A9" w:rsidP="00D445A9">
      <w:pPr>
        <w:pStyle w:val="Tytu"/>
        <w:spacing w:line="276" w:lineRule="auto"/>
      </w:pPr>
    </w:p>
    <w:p w14:paraId="7125689F" w14:textId="77777777" w:rsidR="00D445A9" w:rsidRDefault="00D445A9" w:rsidP="00D445A9">
      <w:pPr>
        <w:pStyle w:val="Tytu"/>
        <w:spacing w:line="276" w:lineRule="auto"/>
      </w:pPr>
      <w:r>
        <w:t>[WYCIĄG]</w:t>
      </w:r>
    </w:p>
    <w:p w14:paraId="432B8496" w14:textId="77777777" w:rsidR="00D445A9" w:rsidRDefault="00D445A9" w:rsidP="00D445A9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7 kwietnia 2024 r.</w:t>
      </w:r>
    </w:p>
    <w:p w14:paraId="778A4CD3" w14:textId="77777777" w:rsidR="00D445A9" w:rsidRDefault="00D445A9" w:rsidP="00D445A9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FB22ECB" w14:textId="77777777" w:rsidR="00D445A9" w:rsidRDefault="00D445A9" w:rsidP="00D445A9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1B9EA34" w14:textId="77777777" w:rsidR="00D445A9" w:rsidRDefault="00D445A9" w:rsidP="00D445A9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14:paraId="145A992C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14:paraId="72B2DD03" w14:textId="77777777" w:rsidR="00D445A9" w:rsidRDefault="00D445A9" w:rsidP="00D445A9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129</w:t>
      </w:r>
      <w:r>
        <w:rPr>
          <w:sz w:val="26"/>
        </w:rPr>
        <w:t xml:space="preserve"> rad gmin w gminach do 20 tys. mieszkańców,</w:t>
      </w:r>
    </w:p>
    <w:p w14:paraId="52D5A67D" w14:textId="77777777" w:rsidR="00D445A9" w:rsidRDefault="00D445A9" w:rsidP="00D445A9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38</w:t>
      </w:r>
      <w:r>
        <w:rPr>
          <w:sz w:val="26"/>
        </w:rPr>
        <w:t xml:space="preserve"> rad gmin w gminach powyżej 20 tys. mieszkańców;</w:t>
      </w:r>
    </w:p>
    <w:p w14:paraId="6960E08D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14:paraId="44936494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14:paraId="6586560F" w14:textId="77777777" w:rsidR="00D445A9" w:rsidRDefault="00D445A9" w:rsidP="00D445A9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3234 radnych, z czego:</w:t>
      </w:r>
    </w:p>
    <w:p w14:paraId="6DA0648C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2796 radnych rad gmin, z tego:</w:t>
      </w:r>
    </w:p>
    <w:p w14:paraId="3D3E4CAA" w14:textId="77777777" w:rsidR="00D445A9" w:rsidRDefault="00D445A9" w:rsidP="00D445A9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1935 radnych w gminach do 20 tys. mieszkańców,</w:t>
      </w:r>
    </w:p>
    <w:p w14:paraId="1A0FEEB3" w14:textId="77777777" w:rsidR="00D445A9" w:rsidRDefault="00D445A9" w:rsidP="00D445A9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861 radnych w gminach powyżej 20 tys. mieszkańców;</w:t>
      </w:r>
    </w:p>
    <w:p w14:paraId="704513CE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393 radnych rad powiatów;</w:t>
      </w:r>
    </w:p>
    <w:p w14:paraId="2515AA5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14:paraId="4B33AF3B" w14:textId="77777777" w:rsidR="00D445A9" w:rsidRDefault="00D445A9" w:rsidP="00D445A9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3234 radnych, z czego:</w:t>
      </w:r>
    </w:p>
    <w:p w14:paraId="18D6410E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2796 radnych rad gmin, z tego:</w:t>
      </w:r>
    </w:p>
    <w:p w14:paraId="6E8A68A9" w14:textId="77777777" w:rsidR="00D445A9" w:rsidRDefault="00D445A9" w:rsidP="00D445A9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1935 radnych w gminach do 20 tys. mieszkańców,</w:t>
      </w:r>
    </w:p>
    <w:p w14:paraId="4EDE0C89" w14:textId="77777777" w:rsidR="00D445A9" w:rsidRDefault="00D445A9" w:rsidP="00D445A9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861 radnych w gminach powyżej 20 tys. mieszkańców;</w:t>
      </w:r>
    </w:p>
    <w:p w14:paraId="3793C866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393 radnych rad powiatów;</w:t>
      </w:r>
    </w:p>
    <w:p w14:paraId="3B7BC8B9" w14:textId="77777777" w:rsidR="00D445A9" w:rsidRDefault="00D445A9" w:rsidP="00D445A9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14:paraId="16D0289E" w14:textId="77777777" w:rsidR="00D445A9" w:rsidRDefault="00D445A9" w:rsidP="00D445A9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2172 okręgach wyborczych.</w:t>
      </w:r>
    </w:p>
    <w:p w14:paraId="4AB2ECD8" w14:textId="77777777" w:rsidR="00D445A9" w:rsidRDefault="00D445A9" w:rsidP="00D445A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4D350431" w14:textId="77777777" w:rsidR="00D445A9" w:rsidRDefault="00D445A9" w:rsidP="00D445A9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1927 okręgach wyborczych.</w:t>
      </w:r>
    </w:p>
    <w:p w14:paraId="05EEB0F5" w14:textId="77777777" w:rsidR="00D445A9" w:rsidRDefault="00D445A9" w:rsidP="00D445A9">
      <w:pPr>
        <w:spacing w:line="276" w:lineRule="auto"/>
        <w:ind w:left="426" w:hanging="426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Głosowania nie przeprowadzono w 245 okręgach wyborczych, w których liczba zarejestrowanych kandydatów była równa lub mniejsza od liczby radnych wybieranych w tych okręgach wyborczych. W związku z tym 245 radnych uzyskało mandaty bez głosowania.</w:t>
      </w:r>
    </w:p>
    <w:p w14:paraId="310762B9" w14:textId="77777777" w:rsidR="00D445A9" w:rsidRDefault="00D445A9" w:rsidP="00D445A9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2876 obwodach głosowania.</w:t>
      </w:r>
    </w:p>
    <w:p w14:paraId="03632422" w14:textId="77777777" w:rsidR="00D445A9" w:rsidRDefault="00D445A9" w:rsidP="00D445A9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0D6DE66D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129 rad gmin do 20 tys. mieszkańców, w których utworzono 1935 okręgów wyborczych.</w:t>
      </w:r>
    </w:p>
    <w:p w14:paraId="4C2D8E4E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1935 radnych spośród 5310 kandydatów zgłoszonych przez 589 komitetów wyborczych, w tym 529 komitetów wyborczych wyborców utworzonych jedynie w celu zgłoszenia kandydatów na radnych do rady gminy w gminie do 20 tys. mieszkańców.</w:t>
      </w:r>
    </w:p>
    <w:p w14:paraId="0AB934B5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1935 radnych.</w:t>
      </w:r>
    </w:p>
    <w:p w14:paraId="7E27CC95" w14:textId="77777777" w:rsidR="00D445A9" w:rsidRPr="00C21242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1935 okręgach wyborczych.</w:t>
      </w:r>
    </w:p>
    <w:p w14:paraId="57E05F3F" w14:textId="77777777" w:rsidR="00D445A9" w:rsidRPr="001D6EB0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55B2DC1C" w14:textId="77777777" w:rsidR="00D445A9" w:rsidRPr="001D6EB0" w:rsidRDefault="00D445A9" w:rsidP="00D445A9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1690 okręgach wyborczych.</w:t>
      </w:r>
    </w:p>
    <w:p w14:paraId="49B31169" w14:textId="77777777" w:rsidR="00D445A9" w:rsidRPr="001D6EB0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245 okręgach wyborczych, w których zgłoszono jedną listę kandydatów. W związku z tym 245 radnych uzyskało mandat bez głosowania.</w:t>
      </w:r>
    </w:p>
    <w:p w14:paraId="75AFD0EB" w14:textId="77777777" w:rsidR="00D445A9" w:rsidRPr="001D6EB0" w:rsidRDefault="00D445A9" w:rsidP="00D445A9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940 obwodach głosowania.</w:t>
      </w:r>
    </w:p>
    <w:p w14:paraId="74EEB729" w14:textId="77777777" w:rsidR="00D445A9" w:rsidRDefault="00D445A9" w:rsidP="00D445A9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867794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40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04F5A067" w14:textId="77777777" w:rsidR="00D445A9" w:rsidRDefault="00D445A9" w:rsidP="00D445A9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467002 osobom.</w:t>
      </w:r>
      <w:r w:rsidRPr="00126CA8">
        <w:rPr>
          <w:color w:val="auto"/>
          <w:sz w:val="26"/>
        </w:rPr>
        <w:t xml:space="preserve"> </w:t>
      </w:r>
    </w:p>
    <w:p w14:paraId="5E17304F" w14:textId="77777777" w:rsidR="00D445A9" w:rsidRDefault="00D445A9" w:rsidP="00D445A9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466824 osób, to jest </w:t>
      </w:r>
      <w:r>
        <w:rPr>
          <w:b/>
          <w:bCs/>
          <w:sz w:val="26"/>
        </w:rPr>
        <w:t>53,79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AA53CF0" w14:textId="77777777" w:rsidR="00D445A9" w:rsidRDefault="00D445A9" w:rsidP="00D445A9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457241, to jest </w:t>
      </w:r>
      <w:r>
        <w:rPr>
          <w:b/>
          <w:bCs/>
          <w:sz w:val="26"/>
        </w:rPr>
        <w:t>97,95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01F8ECA" w14:textId="77777777" w:rsidR="00D445A9" w:rsidRDefault="00D445A9" w:rsidP="00D445A9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9583, to jest </w:t>
      </w:r>
      <w:r>
        <w:rPr>
          <w:b/>
          <w:bCs/>
          <w:sz w:val="26"/>
        </w:rPr>
        <w:t>2,05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5B5BFCA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2601, to jest </w:t>
      </w:r>
      <w:r>
        <w:rPr>
          <w:b/>
          <w:bCs/>
          <w:sz w:val="26"/>
          <w:szCs w:val="26"/>
        </w:rPr>
        <w:t>27,14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88B6B25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6975, to jest </w:t>
      </w:r>
      <w:r>
        <w:rPr>
          <w:b/>
          <w:bCs/>
          <w:sz w:val="26"/>
          <w:szCs w:val="26"/>
        </w:rPr>
        <w:t>72,79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79A3E37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7, to jest </w:t>
      </w:r>
      <w:r>
        <w:rPr>
          <w:b/>
          <w:bCs/>
          <w:sz w:val="26"/>
          <w:szCs w:val="26"/>
        </w:rPr>
        <w:t>0,07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43517A4E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27CDD043" w14:textId="77777777" w:rsidR="00D445A9" w:rsidRDefault="00D445A9" w:rsidP="00D445A9">
      <w:pPr>
        <w:spacing w:before="240" w:after="240" w:line="276" w:lineRule="auto"/>
        <w:jc w:val="center"/>
      </w:pPr>
      <w:r>
        <w:rPr>
          <w:b/>
          <w:sz w:val="26"/>
        </w:rPr>
        <w:lastRenderedPageBreak/>
        <w:t>Rozdział 3.</w:t>
      </w:r>
      <w:r>
        <w:rPr>
          <w:b/>
          <w:sz w:val="26"/>
        </w:rPr>
        <w:br/>
        <w:t>Wybory do rad gmin w gminach powyżej 20 tys. mieszkańców</w:t>
      </w:r>
    </w:p>
    <w:p w14:paraId="1DBB7096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38 rad gmin powyżej 20 tys. mieszkańców, w których utworzono 146 okręgów wyborczych.</w:t>
      </w:r>
    </w:p>
    <w:p w14:paraId="3ADAE097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861 radnych spośród 6037 kandydatów zgłoszonych na 807 listach kandydatów przez 140 komitetów wyborczych.</w:t>
      </w:r>
    </w:p>
    <w:p w14:paraId="79E6E03C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861 radnych.</w:t>
      </w:r>
    </w:p>
    <w:p w14:paraId="293566C4" w14:textId="77777777" w:rsidR="00D445A9" w:rsidRPr="00C21242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146 okręgach wyborczych.</w:t>
      </w:r>
    </w:p>
    <w:p w14:paraId="00B4488B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F4FC015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146 okręgach wyborczych.</w:t>
      </w:r>
    </w:p>
    <w:p w14:paraId="5188B953" w14:textId="77777777" w:rsidR="00D445A9" w:rsidRPr="003B01FF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1842 obwodach głosowania.</w:t>
      </w:r>
      <w:r w:rsidRPr="00126CA8">
        <w:rPr>
          <w:color w:val="auto"/>
          <w:sz w:val="26"/>
        </w:rPr>
        <w:t xml:space="preserve"> </w:t>
      </w:r>
    </w:p>
    <w:p w14:paraId="053A8660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2361176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97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3141CB2C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1110083 osobom.</w:t>
      </w:r>
      <w:r w:rsidRPr="00126CA8">
        <w:rPr>
          <w:color w:val="auto"/>
          <w:sz w:val="26"/>
        </w:rPr>
        <w:t xml:space="preserve"> </w:t>
      </w:r>
    </w:p>
    <w:p w14:paraId="441C1699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1109728 osób, to jest </w:t>
      </w:r>
      <w:r>
        <w:rPr>
          <w:b/>
          <w:bCs/>
          <w:sz w:val="26"/>
        </w:rPr>
        <w:t>47,00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49BCD98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1089965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98,22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82AE3CF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19763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1,78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07260C1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8912, to jest </w:t>
      </w:r>
      <w:r>
        <w:rPr>
          <w:b/>
          <w:bCs/>
          <w:sz w:val="26"/>
          <w:szCs w:val="26"/>
        </w:rPr>
        <w:t>45,09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EF69CCF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10851, to jest </w:t>
      </w:r>
      <w:r>
        <w:rPr>
          <w:b/>
          <w:bCs/>
          <w:sz w:val="26"/>
          <w:szCs w:val="26"/>
        </w:rPr>
        <w:t>54,91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EAA317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757F86CA" w14:textId="77777777" w:rsidR="00D445A9" w:rsidRDefault="00D445A9" w:rsidP="00D445A9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862E0A1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84 okręgi wyborcze.</w:t>
      </w:r>
    </w:p>
    <w:p w14:paraId="44505409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393 radnych spośród 3040 kandydatów zgłoszonych na 477 listach kandydatów przez 60 komitetów wyborczych.</w:t>
      </w:r>
    </w:p>
    <w:p w14:paraId="58B4A50D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393 radnych.</w:t>
      </w:r>
    </w:p>
    <w:p w14:paraId="252CBE03" w14:textId="77777777" w:rsidR="00D445A9" w:rsidRPr="006D5ECE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84 okręgach wyborczych.</w:t>
      </w:r>
    </w:p>
    <w:p w14:paraId="40824E35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1FF2E47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84 okręgach wyborczych.</w:t>
      </w:r>
    </w:p>
    <w:p w14:paraId="159F50A2" w14:textId="77777777" w:rsidR="00D445A9" w:rsidRPr="003B01FF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Głosowanie przeprowadzono w 1499 obwodach głosowania.</w:t>
      </w:r>
      <w:r w:rsidRPr="00126CA8">
        <w:rPr>
          <w:color w:val="auto"/>
          <w:sz w:val="26"/>
        </w:rPr>
        <w:t xml:space="preserve"> </w:t>
      </w:r>
    </w:p>
    <w:p w14:paraId="1BE50D7A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1527446 osób.</w:t>
      </w:r>
    </w:p>
    <w:p w14:paraId="3D42C4C2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786451 osobom.</w:t>
      </w:r>
      <w:r w:rsidRPr="00126CA8">
        <w:rPr>
          <w:color w:val="auto"/>
          <w:sz w:val="26"/>
        </w:rPr>
        <w:t xml:space="preserve"> </w:t>
      </w:r>
    </w:p>
    <w:p w14:paraId="45830C3C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786170 osób, to jest </w:t>
      </w:r>
      <w:r>
        <w:rPr>
          <w:b/>
          <w:bCs/>
          <w:sz w:val="26"/>
        </w:rPr>
        <w:t>51,47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F7937C2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761919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96,92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85CDEC5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24251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DDB2ED8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11894, to jest </w:t>
      </w:r>
      <w:r>
        <w:rPr>
          <w:b/>
          <w:bCs/>
          <w:sz w:val="26"/>
          <w:szCs w:val="26"/>
        </w:rPr>
        <w:t>49,05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A0D0EF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12357, to jest </w:t>
      </w:r>
      <w:r>
        <w:rPr>
          <w:b/>
          <w:bCs/>
          <w:sz w:val="26"/>
          <w:szCs w:val="26"/>
        </w:rPr>
        <w:t>50,95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07C5111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C3ED6E8" w14:textId="77777777" w:rsidR="00D445A9" w:rsidRPr="00C750BC" w:rsidRDefault="00D445A9" w:rsidP="00D445A9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14:paraId="11C78B67" w14:textId="77777777" w:rsidR="00D445A9" w:rsidRDefault="00D445A9" w:rsidP="00D445A9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14:paraId="2F3BB17B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598 kandydatów zgłoszonych na 83 listach kandydatów przez 16 komitetów wyborczych.</w:t>
      </w:r>
    </w:p>
    <w:p w14:paraId="201484F7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14:paraId="4E3DC3EF" w14:textId="77777777" w:rsidR="00D445A9" w:rsidRPr="00CD7A47" w:rsidRDefault="00D445A9" w:rsidP="00D445A9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7 okręgach wyborczych.</w:t>
      </w:r>
    </w:p>
    <w:p w14:paraId="32927740" w14:textId="77777777" w:rsidR="00D445A9" w:rsidRDefault="00D445A9" w:rsidP="00D445A9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7F59A68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7 okręgach wyborczych.</w:t>
      </w:r>
    </w:p>
    <w:p w14:paraId="64315E8C" w14:textId="77777777" w:rsidR="00D445A9" w:rsidRPr="003B01FF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2876 obwodach głosowania.</w:t>
      </w:r>
      <w:r w:rsidRPr="00126CA8">
        <w:rPr>
          <w:color w:val="auto"/>
          <w:sz w:val="26"/>
        </w:rPr>
        <w:t xml:space="preserve"> </w:t>
      </w:r>
    </w:p>
    <w:p w14:paraId="550507BC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3348533 osób.</w:t>
      </w:r>
    </w:p>
    <w:p w14:paraId="3D06A032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1630029 osobom.</w:t>
      </w:r>
      <w:r w:rsidRPr="00126CA8">
        <w:rPr>
          <w:color w:val="auto"/>
          <w:sz w:val="26"/>
        </w:rPr>
        <w:t xml:space="preserve"> </w:t>
      </w:r>
    </w:p>
    <w:p w14:paraId="423C8364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1629374 osób, to jest </w:t>
      </w:r>
      <w:r>
        <w:rPr>
          <w:b/>
          <w:bCs/>
          <w:sz w:val="26"/>
        </w:rPr>
        <w:t>48,66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6897C61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1568064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375620B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61310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93EFA71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15645, to jest </w:t>
      </w:r>
      <w:r>
        <w:rPr>
          <w:b/>
          <w:bCs/>
          <w:sz w:val="26"/>
          <w:szCs w:val="26"/>
        </w:rPr>
        <w:t>25,52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01A8E9B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 xml:space="preserve">niepostawienia znaku „X” obok nazwiska żadnego kandydata oddano 45665, to jest </w:t>
      </w:r>
      <w:r>
        <w:rPr>
          <w:b/>
          <w:bCs/>
          <w:sz w:val="26"/>
          <w:szCs w:val="26"/>
        </w:rPr>
        <w:t>74,48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DD83B5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E12A7D1" w14:textId="77777777" w:rsidR="00D445A9" w:rsidRDefault="00D445A9" w:rsidP="00D445A9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CBD00CD" w14:textId="77777777" w:rsidR="00D445A9" w:rsidRDefault="00D445A9" w:rsidP="00D445A9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9D48652" w14:textId="77777777" w:rsidR="00D445A9" w:rsidRPr="00083373" w:rsidRDefault="00D445A9" w:rsidP="00D445A9">
      <w:pPr>
        <w:jc w:val="center"/>
        <w:rPr>
          <w:b/>
          <w:sz w:val="26"/>
          <w:szCs w:val="26"/>
        </w:rPr>
      </w:pPr>
    </w:p>
    <w:p w14:paraId="1931ED6E" w14:textId="77777777" w:rsidR="00D445A9" w:rsidRPr="00083373" w:rsidRDefault="00D445A9" w:rsidP="00D445A9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12.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Czernichów</w:t>
      </w:r>
    </w:p>
    <w:p w14:paraId="2B6E4F2F" w14:textId="77777777" w:rsidR="00D445A9" w:rsidRDefault="00D445A9" w:rsidP="00D445A9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1E076B8" w14:textId="77777777" w:rsidR="00D445A9" w:rsidRPr="00D75F71" w:rsidRDefault="00D445A9" w:rsidP="00D445A9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5B3756F8" w14:textId="77777777" w:rsidR="00D445A9" w:rsidRPr="00D75F71" w:rsidRDefault="00D445A9" w:rsidP="00D445A9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75105809" w14:textId="77777777" w:rsidR="00D445A9" w:rsidRPr="00526DFE" w:rsidRDefault="00D445A9" w:rsidP="00D445A9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14</w:t>
      </w:r>
      <w:r w:rsidRPr="009B3F27">
        <w:rPr>
          <w:color w:val="auto"/>
          <w:sz w:val="26"/>
        </w:rPr>
        <w:t xml:space="preserve"> okręgach wyborczych. </w:t>
      </w:r>
    </w:p>
    <w:p w14:paraId="0F0E3959" w14:textId="77777777" w:rsidR="00D445A9" w:rsidRPr="00526DFE" w:rsidRDefault="00D445A9" w:rsidP="00D445A9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1 okręgu wyborczym, tj. okręgu nr 6, w którym zarejestrowano </w:t>
      </w:r>
      <w:r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2FBACA59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4665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526DFE">
        <w:rPr>
          <w:sz w:val="26"/>
        </w:rPr>
        <w:t>niebędąc</w:t>
      </w:r>
      <w:r>
        <w:rPr>
          <w:sz w:val="26"/>
        </w:rPr>
        <w:t>y</w:t>
      </w:r>
      <w:r w:rsidRPr="00526DFE">
        <w:rPr>
          <w:sz w:val="26"/>
        </w:rPr>
        <w:t xml:space="preserve"> obywatel</w:t>
      </w:r>
      <w:r>
        <w:rPr>
          <w:sz w:val="26"/>
        </w:rPr>
        <w:t>em</w:t>
      </w:r>
      <w:r w:rsidRPr="00526DFE">
        <w:rPr>
          <w:sz w:val="26"/>
        </w:rPr>
        <w:t xml:space="preserve"> polskim lub obywatel Zjednoczonego Królestwa Wielkiej Brytanii i Irlandii Północnej</w:t>
      </w:r>
      <w:r>
        <w:rPr>
          <w:sz w:val="26"/>
          <w:szCs w:val="26"/>
        </w:rPr>
        <w:t>.</w:t>
      </w:r>
    </w:p>
    <w:p w14:paraId="2BF188F5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2931 osobom.</w:t>
      </w:r>
      <w:r w:rsidRPr="00CB0B81">
        <w:rPr>
          <w:color w:val="auto"/>
          <w:sz w:val="26"/>
        </w:rPr>
        <w:t xml:space="preserve"> </w:t>
      </w:r>
    </w:p>
    <w:p w14:paraId="6C1FE390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2932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62,85%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E69ECDF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2849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0B0EDAB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E9A9DF9" w14:textId="77777777" w:rsidR="00D445A9" w:rsidRDefault="00D445A9" w:rsidP="00D445A9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18, to jest </w:t>
      </w:r>
      <w:r>
        <w:rPr>
          <w:b/>
          <w:bCs/>
          <w:sz w:val="26"/>
          <w:szCs w:val="26"/>
        </w:rPr>
        <w:t>21,69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AB4608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65, to jest </w:t>
      </w:r>
      <w:r>
        <w:rPr>
          <w:b/>
          <w:bCs/>
          <w:sz w:val="26"/>
          <w:szCs w:val="26"/>
        </w:rPr>
        <w:t>78,31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AA5C07" w14:textId="77777777" w:rsidR="00D445A9" w:rsidRPr="00526DFE" w:rsidRDefault="00D445A9" w:rsidP="00D445A9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F993816" w14:textId="77777777" w:rsidR="00D445A9" w:rsidRDefault="00D445A9" w:rsidP="00D445A9">
      <w:pPr>
        <w:spacing w:before="240" w:line="276" w:lineRule="auto"/>
        <w:jc w:val="center"/>
      </w:pPr>
      <w:r>
        <w:rPr>
          <w:b/>
          <w:bCs/>
          <w:sz w:val="26"/>
        </w:rPr>
        <w:lastRenderedPageBreak/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40958AA" w14:textId="77777777" w:rsidR="00D445A9" w:rsidRDefault="00D445A9" w:rsidP="00D445A9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059B663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5AC705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5EB430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243;</w:t>
      </w:r>
    </w:p>
    <w:p w14:paraId="53337592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153 osobom</w:t>
      </w:r>
      <w:r>
        <w:rPr>
          <w:sz w:val="26"/>
        </w:rPr>
        <w:t>;</w:t>
      </w:r>
    </w:p>
    <w:p w14:paraId="78323D9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153;</w:t>
      </w:r>
    </w:p>
    <w:p w14:paraId="3A72157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152;</w:t>
      </w:r>
    </w:p>
    <w:p w14:paraId="45AD311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0414388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BOCZEK Damian Daniel,</w:t>
      </w:r>
    </w:p>
    <w:p w14:paraId="02C87BC5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BARBARY KOS-HARAT ODPOWIEDZIALNY ROZWÓJ.</w:t>
      </w:r>
    </w:p>
    <w:p w14:paraId="6040F35B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36C4CC25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36D8690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74122B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8DE31D5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301;</w:t>
      </w:r>
    </w:p>
    <w:p w14:paraId="4F2A804F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183 osobom</w:t>
      </w:r>
      <w:r>
        <w:rPr>
          <w:sz w:val="26"/>
        </w:rPr>
        <w:t>;</w:t>
      </w:r>
    </w:p>
    <w:p w14:paraId="2C893EE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183;</w:t>
      </w:r>
    </w:p>
    <w:p w14:paraId="283FD6F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176;</w:t>
      </w:r>
    </w:p>
    <w:p w14:paraId="3426F63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5C1253A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PANTOŁ Maria,</w:t>
      </w:r>
    </w:p>
    <w:p w14:paraId="6DBDFC35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2C816ACD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7BEB0386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01F32FB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979E85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4D2B37E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283;</w:t>
      </w:r>
    </w:p>
    <w:p w14:paraId="223C8C24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178 osobom</w:t>
      </w:r>
      <w:r>
        <w:rPr>
          <w:sz w:val="26"/>
        </w:rPr>
        <w:t>;</w:t>
      </w:r>
    </w:p>
    <w:p w14:paraId="07D910B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178;</w:t>
      </w:r>
    </w:p>
    <w:p w14:paraId="2D638CA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177;</w:t>
      </w:r>
    </w:p>
    <w:p w14:paraId="5F16ED4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D98BE9E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JURASZEK Sylwia Zofia,</w:t>
      </w:r>
    </w:p>
    <w:p w14:paraId="37D56B5F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1184E94A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32F68431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363A0A2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A3E5B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14:paraId="09B060C5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253;</w:t>
      </w:r>
    </w:p>
    <w:p w14:paraId="4E7D1D8A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167 osobom</w:t>
      </w:r>
      <w:r>
        <w:rPr>
          <w:sz w:val="26"/>
        </w:rPr>
        <w:t>;</w:t>
      </w:r>
    </w:p>
    <w:p w14:paraId="30E304E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167;</w:t>
      </w:r>
    </w:p>
    <w:p w14:paraId="104026F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163;</w:t>
      </w:r>
    </w:p>
    <w:p w14:paraId="08231CF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61BA7D1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ŁATANIK Wojciech Józef,</w:t>
      </w:r>
    </w:p>
    <w:p w14:paraId="2E01E693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 EUROBESKIDY.</w:t>
      </w:r>
    </w:p>
    <w:p w14:paraId="19F77397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451A27B2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1771A83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E4F039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48DDB8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289;</w:t>
      </w:r>
    </w:p>
    <w:p w14:paraId="5E6EA20D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178 osobom</w:t>
      </w:r>
      <w:r>
        <w:rPr>
          <w:sz w:val="26"/>
        </w:rPr>
        <w:t>;</w:t>
      </w:r>
    </w:p>
    <w:p w14:paraId="554BAE2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178;</w:t>
      </w:r>
    </w:p>
    <w:p w14:paraId="536406E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173;</w:t>
      </w:r>
    </w:p>
    <w:p w14:paraId="3F6A6AE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093A0E4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PUDEŁKO Urszula,</w:t>
      </w:r>
    </w:p>
    <w:p w14:paraId="6A903287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BARBARY KOS-HARAT ODPOWIEDZIALNY ROZWÓJ.</w:t>
      </w:r>
    </w:p>
    <w:p w14:paraId="38EF4DDE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4F8B1BE8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6BA807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BDEAE9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8DBD502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74876984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DUDEK Szymon,</w:t>
      </w:r>
    </w:p>
    <w:p w14:paraId="09E7EB36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21372CA5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5CB867FE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297A620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70E74F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0A9EED6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335;</w:t>
      </w:r>
    </w:p>
    <w:p w14:paraId="723C700A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227 osobom</w:t>
      </w:r>
      <w:r>
        <w:rPr>
          <w:sz w:val="26"/>
        </w:rPr>
        <w:t>;</w:t>
      </w:r>
    </w:p>
    <w:p w14:paraId="13A329D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227;</w:t>
      </w:r>
    </w:p>
    <w:p w14:paraId="758900D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219;</w:t>
      </w:r>
    </w:p>
    <w:p w14:paraId="23F1E28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18BB49A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KLIŚ Ryszard Sławomir,</w:t>
      </w:r>
    </w:p>
    <w:p w14:paraId="379C38D6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7F3D28C1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68516B19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8. Okręg wyborczy nr 8</w:t>
      </w:r>
      <w:r>
        <w:rPr>
          <w:sz w:val="26"/>
        </w:rPr>
        <w:t>:</w:t>
      </w:r>
    </w:p>
    <w:p w14:paraId="1686890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242CCE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BC403F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427;</w:t>
      </w:r>
    </w:p>
    <w:p w14:paraId="2BF96171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284 osobom</w:t>
      </w:r>
      <w:r>
        <w:rPr>
          <w:sz w:val="26"/>
        </w:rPr>
        <w:t>;</w:t>
      </w:r>
    </w:p>
    <w:p w14:paraId="191BFA8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284;</w:t>
      </w:r>
    </w:p>
    <w:p w14:paraId="6165E12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280;</w:t>
      </w:r>
    </w:p>
    <w:p w14:paraId="1C7BA18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DEFDA3B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KOTRYS Zbigniew,</w:t>
      </w:r>
    </w:p>
    <w:p w14:paraId="0593F9C1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26</w:t>
      </w:r>
      <w:r>
        <w:rPr>
          <w:sz w:val="26"/>
        </w:rPr>
        <w:tab/>
        <w:t>KWW WSPÓLNOTA SAMORZĄDOWA POWIATU ŻYWIECKIEGO.</w:t>
      </w:r>
    </w:p>
    <w:p w14:paraId="18E11F4E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0F7AC409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73BF58C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EBE678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9972CD1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303;</w:t>
      </w:r>
    </w:p>
    <w:p w14:paraId="779F2849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204 osobom</w:t>
      </w:r>
      <w:r>
        <w:rPr>
          <w:sz w:val="26"/>
        </w:rPr>
        <w:t>;</w:t>
      </w:r>
    </w:p>
    <w:p w14:paraId="2FD97AF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204;</w:t>
      </w:r>
    </w:p>
    <w:p w14:paraId="454F5F1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197;</w:t>
      </w:r>
    </w:p>
    <w:p w14:paraId="10FF33B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96FEF30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LASZCZAK Agnieszka Kamila,</w:t>
      </w:r>
    </w:p>
    <w:p w14:paraId="4637DA01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67B342D6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6317E9DA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27732F6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8EF63A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2CDFB11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398;</w:t>
      </w:r>
    </w:p>
    <w:p w14:paraId="1325A461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254 osobom</w:t>
      </w:r>
      <w:r>
        <w:rPr>
          <w:sz w:val="26"/>
        </w:rPr>
        <w:t>;</w:t>
      </w:r>
    </w:p>
    <w:p w14:paraId="261FD19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14:paraId="2DB94C9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244;</w:t>
      </w:r>
    </w:p>
    <w:p w14:paraId="38BC7E3F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244099C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PAWEŁEK Anna Maria,</w:t>
      </w:r>
    </w:p>
    <w:p w14:paraId="77316D86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3E43B54D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468F1C1F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7B36A03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9AE08D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4971C38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413;</w:t>
      </w:r>
    </w:p>
    <w:p w14:paraId="542255A7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262 osobom</w:t>
      </w:r>
      <w:r>
        <w:rPr>
          <w:sz w:val="26"/>
        </w:rPr>
        <w:t>;</w:t>
      </w:r>
    </w:p>
    <w:p w14:paraId="443CC22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262;</w:t>
      </w:r>
    </w:p>
    <w:p w14:paraId="69F248B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252;</w:t>
      </w:r>
    </w:p>
    <w:p w14:paraId="0EDD2EF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65F64F7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WALUŚ Małgorzata,</w:t>
      </w:r>
    </w:p>
    <w:p w14:paraId="24B12A27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BARBARY KOS-HARAT ODPOWIEDZIALNY ROZWÓJ.</w:t>
      </w:r>
    </w:p>
    <w:p w14:paraId="3BAAEC84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27404F55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69303F6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AFC3B5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97E316F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408;</w:t>
      </w:r>
    </w:p>
    <w:p w14:paraId="393B304A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238 osobom</w:t>
      </w:r>
      <w:r>
        <w:rPr>
          <w:sz w:val="26"/>
        </w:rPr>
        <w:t>;</w:t>
      </w:r>
    </w:p>
    <w:p w14:paraId="2EB84CD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238;</w:t>
      </w:r>
    </w:p>
    <w:p w14:paraId="6F69AD2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234;</w:t>
      </w:r>
    </w:p>
    <w:p w14:paraId="4424761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5D3A17B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RYŁKO Janusz,</w:t>
      </w:r>
    </w:p>
    <w:p w14:paraId="62E6C3F3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49F81A11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4E0CE161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5F2F32F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0C2D05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CBFBD06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304;</w:t>
      </w:r>
    </w:p>
    <w:p w14:paraId="22C36F17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206 osobom</w:t>
      </w:r>
      <w:r>
        <w:rPr>
          <w:sz w:val="26"/>
        </w:rPr>
        <w:t>;</w:t>
      </w:r>
    </w:p>
    <w:p w14:paraId="3E898C0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207;</w:t>
      </w:r>
    </w:p>
    <w:p w14:paraId="3DCD33F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204;</w:t>
      </w:r>
    </w:p>
    <w:p w14:paraId="044E912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52233AB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SZLAGOR Marek Jan,</w:t>
      </w:r>
    </w:p>
    <w:p w14:paraId="1C25060F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ŁH CZAS NA ROZWÓJ-CZAS NA PRACĘ.</w:t>
      </w:r>
    </w:p>
    <w:p w14:paraId="5366263E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10D60C97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7EADBE3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A6646A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0B04675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356;</w:t>
      </w:r>
    </w:p>
    <w:p w14:paraId="358BEAA5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210 osobom</w:t>
      </w:r>
      <w:r>
        <w:rPr>
          <w:sz w:val="26"/>
        </w:rPr>
        <w:t>;</w:t>
      </w:r>
    </w:p>
    <w:p w14:paraId="53B5846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206;</w:t>
      </w:r>
    </w:p>
    <w:p w14:paraId="75A5095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203;</w:t>
      </w:r>
    </w:p>
    <w:p w14:paraId="5763D84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14:paraId="2C6CB98B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KONIOR Tadeusz Piotr,</w:t>
      </w:r>
    </w:p>
    <w:p w14:paraId="6216C13E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BARBARY KOS-HARAT ODPOWIEDZIALNY ROZWÓJ.</w:t>
      </w:r>
    </w:p>
    <w:p w14:paraId="1E0046C2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0BA75526" w14:textId="77777777" w:rsidR="00D445A9" w:rsidRPr="001B33B2" w:rsidRDefault="00D445A9" w:rsidP="00D445A9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2D7A500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5CB90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832A931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352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3A91955E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187 osobom</w:t>
      </w:r>
      <w:r>
        <w:rPr>
          <w:sz w:val="26"/>
        </w:rPr>
        <w:t>;</w:t>
      </w:r>
    </w:p>
    <w:p w14:paraId="7E1C057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191;</w:t>
      </w:r>
    </w:p>
    <w:p w14:paraId="1409DF8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 głosów ważnych oddano 175;</w:t>
      </w:r>
    </w:p>
    <w:p w14:paraId="59CFF95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A9DF951" w14:textId="77777777" w:rsidR="00D445A9" w:rsidRDefault="00D445A9" w:rsidP="00D445A9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MITAS Marta Elżbieta,</w:t>
      </w:r>
    </w:p>
    <w:p w14:paraId="3972696D" w14:textId="77777777" w:rsidR="00D445A9" w:rsidRDefault="00D445A9" w:rsidP="00D445A9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BARBARY KOS-HARAT ODPOWIEDZIALNY ROZWÓJ.</w:t>
      </w:r>
    </w:p>
    <w:p w14:paraId="75433BA2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</w:p>
    <w:p w14:paraId="2F53A92B" w14:textId="77777777" w:rsidR="00D445A9" w:rsidRPr="001B33B2" w:rsidRDefault="00D445A9" w:rsidP="00D445A9">
      <w:pPr>
        <w:spacing w:line="276" w:lineRule="auto"/>
        <w:rPr>
          <w:b/>
          <w:sz w:val="26"/>
        </w:rPr>
      </w:pPr>
    </w:p>
    <w:p w14:paraId="378D9F14" w14:textId="77777777" w:rsidR="00D445A9" w:rsidRDefault="00D445A9" w:rsidP="00D445A9">
      <w:pPr>
        <w:spacing w:line="276" w:lineRule="auto"/>
      </w:pPr>
    </w:p>
    <w:p w14:paraId="4F1C8E8B" w14:textId="77777777" w:rsidR="00D445A9" w:rsidRDefault="00D445A9" w:rsidP="00D445A9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59540E4" w14:textId="77777777" w:rsidR="00D445A9" w:rsidRPr="00E46656" w:rsidRDefault="00D445A9" w:rsidP="00D445A9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Żywcu</w:t>
      </w:r>
    </w:p>
    <w:p w14:paraId="19E72EDE" w14:textId="77777777" w:rsidR="00D445A9" w:rsidRPr="00E46656" w:rsidRDefault="00D445A9" w:rsidP="00D445A9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54FDAB6D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22A657F4" w14:textId="77777777" w:rsidR="00D445A9" w:rsidRPr="00D75F71" w:rsidRDefault="00D445A9" w:rsidP="00D445A9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6288FFEF" w14:textId="77777777" w:rsidR="00D445A9" w:rsidRPr="00526DFE" w:rsidRDefault="00D445A9" w:rsidP="00D445A9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CCF5AED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117966.</w:t>
      </w:r>
    </w:p>
    <w:p w14:paraId="79E00D89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65288 osobom.</w:t>
      </w:r>
      <w:r w:rsidRPr="00CB0B81">
        <w:rPr>
          <w:color w:val="auto"/>
          <w:sz w:val="26"/>
        </w:rPr>
        <w:t xml:space="preserve"> </w:t>
      </w:r>
    </w:p>
    <w:p w14:paraId="23744000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65238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55,30%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DC803F6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62875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96,38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D4CC48A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2363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3,62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51CC99C" w14:textId="77777777" w:rsidR="00D445A9" w:rsidRDefault="00D445A9" w:rsidP="00D445A9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1129, to jest </w:t>
      </w:r>
      <w:r>
        <w:rPr>
          <w:b/>
          <w:bCs/>
          <w:sz w:val="26"/>
          <w:szCs w:val="26"/>
        </w:rPr>
        <w:t>47,78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6F3997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1234, to jest </w:t>
      </w:r>
      <w:r>
        <w:rPr>
          <w:b/>
          <w:bCs/>
          <w:sz w:val="26"/>
          <w:szCs w:val="26"/>
        </w:rPr>
        <w:t>52,22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201407A" w14:textId="77777777" w:rsidR="00D445A9" w:rsidRPr="00526DFE" w:rsidRDefault="00D445A9" w:rsidP="00D445A9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5137472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666F103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638D163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5CC59FE0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18</w:t>
      </w:r>
      <w:r>
        <w:rPr>
          <w:sz w:val="26"/>
        </w:rPr>
        <w:tab/>
        <w:t>KWW WSPÓLNOTA SAMORZĄDOWA POWIATU ŻYWIECKIEGO;</w:t>
      </w:r>
    </w:p>
    <w:p w14:paraId="24933735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21</w:t>
      </w:r>
      <w:r>
        <w:rPr>
          <w:sz w:val="26"/>
        </w:rPr>
        <w:tab/>
        <w:t>KWW POROZUMIENIE SAMORZĄDOWE POW ŻYWIECKIEGO;</w:t>
      </w:r>
    </w:p>
    <w:p w14:paraId="3EB9B622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22</w:t>
      </w:r>
      <w:r>
        <w:rPr>
          <w:sz w:val="26"/>
        </w:rPr>
        <w:tab/>
        <w:t>KWW DLA ZIEMI ŻYWIECKIEJ.</w:t>
      </w:r>
    </w:p>
    <w:p w14:paraId="758D13EF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042B302" w14:textId="77777777" w:rsidR="00D445A9" w:rsidRDefault="00D445A9" w:rsidP="00D445A9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9DA1EE1" w14:textId="77777777" w:rsidR="00D445A9" w:rsidRDefault="00D445A9" w:rsidP="00D445A9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1FDF7EB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C0C4E2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F1EFFB0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23351</w:t>
      </w:r>
      <w:r>
        <w:rPr>
          <w:sz w:val="26"/>
        </w:rPr>
        <w:t>;</w:t>
      </w:r>
    </w:p>
    <w:p w14:paraId="4343F4C1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12479 osobom</w:t>
      </w:r>
      <w:r>
        <w:rPr>
          <w:sz w:val="26"/>
        </w:rPr>
        <w:t>;</w:t>
      </w:r>
    </w:p>
    <w:p w14:paraId="2111669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12466;</w:t>
      </w:r>
    </w:p>
    <w:p w14:paraId="33992D2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12106;</w:t>
      </w:r>
    </w:p>
    <w:p w14:paraId="1665446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5FCD43E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F671F4D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228791C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MIDOR Adrian Kamil,</w:t>
      </w:r>
    </w:p>
    <w:p w14:paraId="65BADA1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PIETRASZEWSKA Marzena Anna;</w:t>
      </w:r>
    </w:p>
    <w:p w14:paraId="4C4EC4E2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4E3F8FB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8D377B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LACH Bogumiła Grażyna;</w:t>
      </w:r>
    </w:p>
    <w:p w14:paraId="23A4B313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WSPÓLNOTA SAMORZĄDOWA POWIATU ŻYWIECKIEGO uzyskała 1 mandat;</w:t>
      </w:r>
    </w:p>
    <w:p w14:paraId="0076A298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24847A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lastRenderedPageBreak/>
        <w:tab/>
        <w:t>― SEWERYN Jacek Józef;</w:t>
      </w:r>
    </w:p>
    <w:p w14:paraId="09F1D8D8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DLA ZIEMI ŻYWIECKIEJ uzyskała 1 mandat;</w:t>
      </w:r>
    </w:p>
    <w:p w14:paraId="1E18891F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E513C03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ŻYGLIŃSKI Paweł;</w:t>
      </w:r>
    </w:p>
    <w:p w14:paraId="7D77F915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E9B8B18" w14:textId="77777777" w:rsidR="00D445A9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4 mandaty</w:t>
      </w:r>
      <w:r>
        <w:rPr>
          <w:sz w:val="26"/>
        </w:rPr>
        <w:t>:</w:t>
      </w:r>
    </w:p>
    <w:p w14:paraId="30340A4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77B620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36C28F1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17591</w:t>
      </w:r>
      <w:r>
        <w:rPr>
          <w:sz w:val="26"/>
        </w:rPr>
        <w:t>;</w:t>
      </w:r>
    </w:p>
    <w:p w14:paraId="576B7832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10393 osobom</w:t>
      </w:r>
      <w:r>
        <w:rPr>
          <w:sz w:val="26"/>
        </w:rPr>
        <w:t>;</w:t>
      </w:r>
    </w:p>
    <w:p w14:paraId="50EEFD6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10375;</w:t>
      </w:r>
    </w:p>
    <w:p w14:paraId="7B7CB0E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10009;</w:t>
      </w:r>
    </w:p>
    <w:p w14:paraId="799AC516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187C7EA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10D3DA4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4028A0E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GĄSIOREK Zbigniew Jan,</w:t>
      </w:r>
    </w:p>
    <w:p w14:paraId="30770DE2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POKUSA Maciej;</w:t>
      </w:r>
    </w:p>
    <w:p w14:paraId="625C65E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WSPÓLNOTA SAMORZĄDOWA POWIATU ŻYWIECKIEGO uzyskała 1 mandat;</w:t>
      </w:r>
    </w:p>
    <w:p w14:paraId="0DBF123D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62B592B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JURASZ Henryk Alojzy;</w:t>
      </w:r>
    </w:p>
    <w:p w14:paraId="7808AA7F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POROZUMIENIE SAMORZĄDOWE POW ŻYWIECKIEGO uzyskała 1 mandat;</w:t>
      </w:r>
    </w:p>
    <w:p w14:paraId="7F81CF48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1F9F4D1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KOLONKO Gabriela Elżbieta;</w:t>
      </w:r>
    </w:p>
    <w:p w14:paraId="5D31D2E9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B751E71" w14:textId="77777777" w:rsidR="00D445A9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371DC12C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B8892F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7A1F37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25175</w:t>
      </w:r>
      <w:r>
        <w:rPr>
          <w:sz w:val="26"/>
        </w:rPr>
        <w:t>;</w:t>
      </w:r>
    </w:p>
    <w:p w14:paraId="150C3788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14367 osobom</w:t>
      </w:r>
      <w:r>
        <w:rPr>
          <w:sz w:val="26"/>
        </w:rPr>
        <w:t>;</w:t>
      </w:r>
    </w:p>
    <w:p w14:paraId="10BB18E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14360;</w:t>
      </w:r>
    </w:p>
    <w:p w14:paraId="74B6134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13774;</w:t>
      </w:r>
    </w:p>
    <w:p w14:paraId="080D823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948B36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518085B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0567E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lastRenderedPageBreak/>
        <w:tab/>
        <w:t>― SYPTA Wiesław Józef,</w:t>
      </w:r>
    </w:p>
    <w:p w14:paraId="586F980D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JAKUBIEC Jadwiga;</w:t>
      </w:r>
    </w:p>
    <w:p w14:paraId="4C291F16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09A6C34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F35DF3C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FIGURA Mirosław Tadeusz;</w:t>
      </w:r>
    </w:p>
    <w:p w14:paraId="70C1BA30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WSPÓLNOTA SAMORZĄDOWA POWIATU ŻYWIECKIEGO uzyskała 1 mandat;</w:t>
      </w:r>
    </w:p>
    <w:p w14:paraId="5310C8E2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5F7734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KNAPEK Marian Antoni;</w:t>
      </w:r>
    </w:p>
    <w:p w14:paraId="410E10DB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POROZUMIENIE SAMORZĄDOWE POW ŻYWIECKIEGO uzyskała 2 mandaty;</w:t>
      </w:r>
    </w:p>
    <w:p w14:paraId="53A985E3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982379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KUCHARCZYK Stanisław Wojciech,</w:t>
      </w:r>
    </w:p>
    <w:p w14:paraId="039CA6A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CENDER Marcin Jan;</w:t>
      </w:r>
    </w:p>
    <w:p w14:paraId="2BB230FB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E0DDEA1" w14:textId="77777777" w:rsidR="00D445A9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2522B15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EFA0AF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98417C0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12270</w:t>
      </w:r>
      <w:r>
        <w:rPr>
          <w:sz w:val="26"/>
        </w:rPr>
        <w:t>;</w:t>
      </w:r>
    </w:p>
    <w:p w14:paraId="7B8FEF0C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7576 osobom</w:t>
      </w:r>
      <w:r>
        <w:rPr>
          <w:sz w:val="26"/>
        </w:rPr>
        <w:t>;</w:t>
      </w:r>
    </w:p>
    <w:p w14:paraId="5BD2987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7574;</w:t>
      </w:r>
    </w:p>
    <w:p w14:paraId="392F154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7301;</w:t>
      </w:r>
    </w:p>
    <w:p w14:paraId="5E4FD952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511627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9CB9735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274993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PAL Tadeusz Stanisław,</w:t>
      </w:r>
    </w:p>
    <w:p w14:paraId="3E264EA3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KUBICA Halina;</w:t>
      </w:r>
    </w:p>
    <w:p w14:paraId="5EA38886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DLA ZIEMI ŻYWIECKIEJ uzyskała 1 mandat;</w:t>
      </w:r>
    </w:p>
    <w:p w14:paraId="42B95731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B52DCD3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DYBEK Franciszek;</w:t>
      </w:r>
    </w:p>
    <w:p w14:paraId="14EE6552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8B1A607" w14:textId="77777777" w:rsidR="00D445A9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14:paraId="723B069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D79144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90C4CB4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21626</w:t>
      </w:r>
      <w:r>
        <w:rPr>
          <w:sz w:val="26"/>
        </w:rPr>
        <w:t>;</w:t>
      </w:r>
    </w:p>
    <w:p w14:paraId="37E7457F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10885 osobom</w:t>
      </w:r>
      <w:r>
        <w:rPr>
          <w:sz w:val="26"/>
        </w:rPr>
        <w:t>;</w:t>
      </w:r>
    </w:p>
    <w:p w14:paraId="3E61E42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10886;</w:t>
      </w:r>
    </w:p>
    <w:p w14:paraId="4C7A0C1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lastRenderedPageBreak/>
        <w:t>6)</w:t>
      </w:r>
      <w:r>
        <w:rPr>
          <w:sz w:val="26"/>
        </w:rPr>
        <w:tab/>
        <w:t>głosów ważnych oddano 10592;</w:t>
      </w:r>
    </w:p>
    <w:p w14:paraId="012EFED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2F24257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2E7AFBE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D4DCA7A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WITKOWSKI Jan,</w:t>
      </w:r>
    </w:p>
    <w:p w14:paraId="1C5D693A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SKRZYP Władysław Józef,</w:t>
      </w:r>
    </w:p>
    <w:p w14:paraId="469A890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JURASZ Jadwiga;</w:t>
      </w:r>
    </w:p>
    <w:p w14:paraId="3188E25F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POROZUMIENIE SAMORZĄDOWE POW ŻYWIECKIEGO uzyskała 2 mandaty;</w:t>
      </w:r>
    </w:p>
    <w:p w14:paraId="6B613777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B99D21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STOPKA Józef Janusz,</w:t>
      </w:r>
    </w:p>
    <w:p w14:paraId="271D413A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DURAJ Marek Józef;</w:t>
      </w:r>
    </w:p>
    <w:p w14:paraId="285C207E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157541E" w14:textId="77777777" w:rsidR="00D445A9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4 mandaty</w:t>
      </w:r>
      <w:r>
        <w:rPr>
          <w:sz w:val="26"/>
        </w:rPr>
        <w:t>:</w:t>
      </w:r>
    </w:p>
    <w:p w14:paraId="3E42F4A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9B0073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121921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17953</w:t>
      </w:r>
      <w:r>
        <w:rPr>
          <w:sz w:val="26"/>
        </w:rPr>
        <w:t>;</w:t>
      </w:r>
    </w:p>
    <w:p w14:paraId="0E5AF7C2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9588 osobom</w:t>
      </w:r>
      <w:r>
        <w:rPr>
          <w:sz w:val="26"/>
        </w:rPr>
        <w:t>;</w:t>
      </w:r>
    </w:p>
    <w:p w14:paraId="52DF8F1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9577;</w:t>
      </w:r>
    </w:p>
    <w:p w14:paraId="658229D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9093;</w:t>
      </w:r>
    </w:p>
    <w:p w14:paraId="4D8D1DC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9BC96B0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2EDC2A5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50EC3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IWANEK Adam,</w:t>
      </w:r>
    </w:p>
    <w:p w14:paraId="2982BD4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LEGIERSKA Aleksandra;</w:t>
      </w:r>
    </w:p>
    <w:p w14:paraId="17A3B7E4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WSPÓLNOTA SAMORZĄDOWA POWIATU ŻYWIECKIEGO uzyskała 1 mandat;</w:t>
      </w:r>
    </w:p>
    <w:p w14:paraId="7ED265AA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89321AB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TETŁAK Marek;</w:t>
      </w:r>
    </w:p>
    <w:p w14:paraId="6F7F8126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22</w:t>
      </w:r>
      <w:r>
        <w:rPr>
          <w:sz w:val="26"/>
        </w:rPr>
        <w:t xml:space="preserve"> ― KWW DLA ZIEMI ŻYWIECKIEJ uzyskała 1 mandat;</w:t>
      </w:r>
    </w:p>
    <w:p w14:paraId="098A7B74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0AED34E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RYBARSKI Grzegorz;</w:t>
      </w:r>
    </w:p>
    <w:p w14:paraId="6DED19B8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C00A580" w14:textId="77777777" w:rsidR="00D445A9" w:rsidRDefault="00D445A9" w:rsidP="00D445A9">
      <w:pPr>
        <w:tabs>
          <w:tab w:val="left" w:pos="855"/>
        </w:tabs>
        <w:spacing w:line="276" w:lineRule="auto"/>
      </w:pPr>
    </w:p>
    <w:p w14:paraId="7FD9EA80" w14:textId="77777777" w:rsidR="00D445A9" w:rsidRDefault="00D445A9" w:rsidP="00D445A9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lastRenderedPageBreak/>
        <w:t>Dział IV</w:t>
      </w:r>
      <w:r>
        <w:rPr>
          <w:b/>
          <w:bCs/>
          <w:sz w:val="26"/>
        </w:rPr>
        <w:br/>
        <w:t>Wybory do Sejmiku Województwa Śląskiego</w:t>
      </w:r>
    </w:p>
    <w:p w14:paraId="660629E2" w14:textId="77777777" w:rsidR="00D445A9" w:rsidRDefault="00D445A9" w:rsidP="00D445A9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1581A6D6" w14:textId="77777777" w:rsidR="00D445A9" w:rsidRDefault="00D445A9" w:rsidP="00D445A9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7 okręgów wyborczych, w których łącznie wybierano 45 radnych.</w:t>
      </w:r>
    </w:p>
    <w:p w14:paraId="29EA0A27" w14:textId="77777777" w:rsidR="00D445A9" w:rsidRPr="00D75F71" w:rsidRDefault="00D445A9" w:rsidP="00D445A9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7 okręgach wyborczych.</w:t>
      </w:r>
    </w:p>
    <w:p w14:paraId="12944CAB" w14:textId="77777777" w:rsidR="00D445A9" w:rsidRPr="00526DFE" w:rsidRDefault="00D445A9" w:rsidP="00D445A9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7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E4DEF12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3348533.</w:t>
      </w:r>
    </w:p>
    <w:p w14:paraId="6ED97328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1630029 osobom.</w:t>
      </w:r>
      <w:r w:rsidRPr="00CB0B81">
        <w:rPr>
          <w:color w:val="auto"/>
          <w:sz w:val="26"/>
        </w:rPr>
        <w:t xml:space="preserve"> </w:t>
      </w:r>
    </w:p>
    <w:p w14:paraId="2723BBC5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1629374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48,66%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0E74052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1568064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96,24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29B55C4" w14:textId="77777777" w:rsidR="00D445A9" w:rsidRDefault="00D445A9" w:rsidP="00D445A9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61310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3,76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C362115" w14:textId="77777777" w:rsidR="00D445A9" w:rsidRDefault="00D445A9" w:rsidP="00D445A9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15645, to jest </w:t>
      </w:r>
      <w:r>
        <w:rPr>
          <w:b/>
          <w:bCs/>
          <w:sz w:val="26"/>
          <w:szCs w:val="26"/>
        </w:rPr>
        <w:t>25,52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3A01D83" w14:textId="77777777" w:rsidR="00D445A9" w:rsidRDefault="00D445A9" w:rsidP="00D445A9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45665, to jest </w:t>
      </w:r>
      <w:r>
        <w:rPr>
          <w:b/>
          <w:bCs/>
          <w:sz w:val="26"/>
          <w:szCs w:val="26"/>
        </w:rPr>
        <w:t>74,48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99003B" w14:textId="77777777" w:rsidR="00D445A9" w:rsidRPr="00526DFE" w:rsidRDefault="00D445A9" w:rsidP="00D445A9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8AAC8E0" w14:textId="77777777" w:rsidR="00D445A9" w:rsidRDefault="00D445A9" w:rsidP="00D445A9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AE91384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A9E7623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1C26E59F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B43D47D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4</w:t>
      </w:r>
      <w:r>
        <w:rPr>
          <w:sz w:val="26"/>
        </w:rPr>
        <w:tab/>
        <w:t>KKW LEWICA;</w:t>
      </w:r>
    </w:p>
    <w:p w14:paraId="143B7D14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493A2E8C" w14:textId="77777777" w:rsidR="00D445A9" w:rsidRDefault="00D445A9" w:rsidP="00D445A9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818993C" w14:textId="77777777" w:rsidR="00D445A9" w:rsidRDefault="00D445A9" w:rsidP="00D445A9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2BB6D9C" w14:textId="77777777" w:rsidR="00D445A9" w:rsidRDefault="00D445A9" w:rsidP="00D445A9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14:paraId="2B68D93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061906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9EEC56B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508183</w:t>
      </w:r>
      <w:r>
        <w:rPr>
          <w:sz w:val="26"/>
        </w:rPr>
        <w:t>;</w:t>
      </w:r>
    </w:p>
    <w:p w14:paraId="081884A6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258764 osobom</w:t>
      </w:r>
      <w:r>
        <w:rPr>
          <w:sz w:val="26"/>
        </w:rPr>
        <w:t>;</w:t>
      </w:r>
    </w:p>
    <w:p w14:paraId="2FA5819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258664;</w:t>
      </w:r>
    </w:p>
    <w:p w14:paraId="7B68400F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247363;</w:t>
      </w:r>
    </w:p>
    <w:p w14:paraId="696E7BF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E9721D3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6F98D19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EA6ABB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CHRZĄSZCZ Jan Stanisław,</w:t>
      </w:r>
    </w:p>
    <w:p w14:paraId="5B161E5C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KAWULOK Jan,</w:t>
      </w:r>
    </w:p>
    <w:p w14:paraId="7A97A6EE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BACZYŃSKI Stanisław Bronisław;</w:t>
      </w:r>
    </w:p>
    <w:p w14:paraId="26EBEDC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40E9655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EAA11F1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JARCO Jacek Adam;</w:t>
      </w:r>
    </w:p>
    <w:p w14:paraId="5D7F4D4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77C55B76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952AB8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RYPLEWICZ Rafał Paweł,</w:t>
      </w:r>
    </w:p>
    <w:p w14:paraId="238C8A2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SZAREK Marcin Edward,</w:t>
      </w:r>
    </w:p>
    <w:p w14:paraId="619CE803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TWARDZIK Katarzyna;</w:t>
      </w:r>
    </w:p>
    <w:p w14:paraId="5B7D9FDE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D6AED3F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7 mandatów</w:t>
      </w:r>
      <w:r>
        <w:rPr>
          <w:sz w:val="26"/>
        </w:rPr>
        <w:t>:</w:t>
      </w:r>
    </w:p>
    <w:p w14:paraId="0A1C95C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5AAD1E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445AC0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488821</w:t>
      </w:r>
      <w:r>
        <w:rPr>
          <w:sz w:val="26"/>
        </w:rPr>
        <w:t>;</w:t>
      </w:r>
    </w:p>
    <w:p w14:paraId="2A5A2F93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241424 osobom</w:t>
      </w:r>
      <w:r>
        <w:rPr>
          <w:sz w:val="26"/>
        </w:rPr>
        <w:t>;</w:t>
      </w:r>
    </w:p>
    <w:p w14:paraId="60DFDA3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241309;</w:t>
      </w:r>
    </w:p>
    <w:p w14:paraId="06C44D1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234478;</w:t>
      </w:r>
    </w:p>
    <w:p w14:paraId="33CD8F7F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006BA73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D2BBA46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195E9D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BIAŁOWĄS Beata Iwona,</w:t>
      </w:r>
    </w:p>
    <w:p w14:paraId="0F39CCB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PAPAJ Tomasz Wiesław,</w:t>
      </w:r>
    </w:p>
    <w:p w14:paraId="376EF42D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CZARNYNOGA Piotr Franciszek;</w:t>
      </w:r>
    </w:p>
    <w:p w14:paraId="369A3392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14:paraId="54B93DFB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18BAD22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14:paraId="467DE13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lastRenderedPageBreak/>
        <w:tab/>
        <w:t>― BEDNARZ Alina Irena,</w:t>
      </w:r>
    </w:p>
    <w:p w14:paraId="66360273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TARGOSZ-BERNACIAK Aleksandra Maria,</w:t>
      </w:r>
    </w:p>
    <w:p w14:paraId="4108DF3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GRUCHLIK Maciej Artur;</w:t>
      </w:r>
    </w:p>
    <w:p w14:paraId="0C67972D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D1F3F2F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32C7E3D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97D5D71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9768ED2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541934</w:t>
      </w:r>
      <w:r>
        <w:rPr>
          <w:sz w:val="26"/>
        </w:rPr>
        <w:t>;</w:t>
      </w:r>
    </w:p>
    <w:p w14:paraId="7451CECD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253406 osobom</w:t>
      </w:r>
      <w:r>
        <w:rPr>
          <w:sz w:val="26"/>
        </w:rPr>
        <w:t>;</w:t>
      </w:r>
    </w:p>
    <w:p w14:paraId="01777760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253336;</w:t>
      </w:r>
    </w:p>
    <w:p w14:paraId="5F2B5CB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243901;</w:t>
      </w:r>
    </w:p>
    <w:p w14:paraId="1D91A7B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7DBC961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5C98D64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042189B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KAŁUŻA Wojciech Jan,</w:t>
      </w:r>
    </w:p>
    <w:p w14:paraId="62B6E5F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DWORNIK Łukasz,</w:t>
      </w:r>
    </w:p>
    <w:p w14:paraId="1DA252DD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KLOC-KONDRACKA Julia Maria;</w:t>
      </w:r>
    </w:p>
    <w:p w14:paraId="775198FC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066FE4D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368219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KARASEK Bronisław;</w:t>
      </w:r>
    </w:p>
    <w:p w14:paraId="7829E6C6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7A873722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05B014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WOLNIK Grzegorz Wojciech,</w:t>
      </w:r>
    </w:p>
    <w:p w14:paraId="2E4C9FE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GADOWSKA Barbara Bronisława,</w:t>
      </w:r>
    </w:p>
    <w:p w14:paraId="4C9EAFEA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CHMIELORZ Ewa Danuta;</w:t>
      </w:r>
    </w:p>
    <w:p w14:paraId="7ECF85C9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4C71CB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7 mandatów</w:t>
      </w:r>
      <w:r>
        <w:rPr>
          <w:sz w:val="26"/>
        </w:rPr>
        <w:t>:</w:t>
      </w:r>
    </w:p>
    <w:p w14:paraId="61B669A9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E006E68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9868D7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492664</w:t>
      </w:r>
      <w:r>
        <w:rPr>
          <w:sz w:val="26"/>
        </w:rPr>
        <w:t>;</w:t>
      </w:r>
    </w:p>
    <w:p w14:paraId="2EFAF0E0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229309 osobom</w:t>
      </w:r>
      <w:r>
        <w:rPr>
          <w:sz w:val="26"/>
        </w:rPr>
        <w:t>;</w:t>
      </w:r>
    </w:p>
    <w:p w14:paraId="6BF7830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229228;</w:t>
      </w:r>
    </w:p>
    <w:p w14:paraId="1169E86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220769;</w:t>
      </w:r>
    </w:p>
    <w:p w14:paraId="27066B73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C54EA0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0A3D54F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83AF05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KOWALSKI Bartłomiej Leszek,</w:t>
      </w:r>
    </w:p>
    <w:p w14:paraId="18234619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KUBICA Józef Jan,</w:t>
      </w:r>
    </w:p>
    <w:p w14:paraId="1C44F6AA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MAŃKA Małgorzata Elżbieta;</w:t>
      </w:r>
    </w:p>
    <w:p w14:paraId="1CB79979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A8775E5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9C2C23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BIENIEK Marek Janusz;</w:t>
      </w:r>
    </w:p>
    <w:p w14:paraId="4FA15A4C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3 mandaty;</w:t>
      </w:r>
    </w:p>
    <w:p w14:paraId="7C11F6CA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3593C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KOBYLIŃSKI Paweł Bronisław,</w:t>
      </w:r>
    </w:p>
    <w:p w14:paraId="1A72FE7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EKKERT Lucyna Iwona,</w:t>
      </w:r>
    </w:p>
    <w:p w14:paraId="489874B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BRZEZINKA Jacek Piotr;</w:t>
      </w:r>
    </w:p>
    <w:p w14:paraId="1BC282C0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1EB34E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14:paraId="04D1699E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0CD814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E65BF0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415213</w:t>
      </w:r>
      <w:r>
        <w:rPr>
          <w:sz w:val="26"/>
        </w:rPr>
        <w:t>;</w:t>
      </w:r>
    </w:p>
    <w:p w14:paraId="1E61CE7F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185078 osobom</w:t>
      </w:r>
      <w:r>
        <w:rPr>
          <w:sz w:val="26"/>
        </w:rPr>
        <w:t>;</w:t>
      </w:r>
    </w:p>
    <w:p w14:paraId="293B9C7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184997;</w:t>
      </w:r>
    </w:p>
    <w:p w14:paraId="6EEED2F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177740;</w:t>
      </w:r>
    </w:p>
    <w:p w14:paraId="5B1FC44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CBA2937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CCC171F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9FC8B7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TOBISZOWSKA Dorota Jolanta,</w:t>
      </w:r>
    </w:p>
    <w:p w14:paraId="18E40720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NOWAK Maria Teresa;</w:t>
      </w:r>
    </w:p>
    <w:p w14:paraId="7EF206C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5FBDECF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A9F7A40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POLOCZEK Aleksandra Monika;</w:t>
      </w:r>
    </w:p>
    <w:p w14:paraId="6321B4ED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F26D379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8B8799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KOCZYK Adam Andrzej,</w:t>
      </w:r>
    </w:p>
    <w:p w14:paraId="16DDCCBB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KOSZUTSKA Urszula Magdalena;</w:t>
      </w:r>
    </w:p>
    <w:p w14:paraId="5603D4BC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C050FFA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1942E84D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6D69CD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głosowanie przeprowadzono;</w:t>
      </w:r>
    </w:p>
    <w:p w14:paraId="624B3619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392913</w:t>
      </w:r>
      <w:r>
        <w:rPr>
          <w:sz w:val="26"/>
        </w:rPr>
        <w:t>;</w:t>
      </w:r>
    </w:p>
    <w:p w14:paraId="7A67490D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209796 osobom</w:t>
      </w:r>
      <w:r>
        <w:rPr>
          <w:sz w:val="26"/>
        </w:rPr>
        <w:t>;</w:t>
      </w:r>
    </w:p>
    <w:p w14:paraId="676A6E1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209689;</w:t>
      </w:r>
    </w:p>
    <w:p w14:paraId="790F01B5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200215;</w:t>
      </w:r>
    </w:p>
    <w:p w14:paraId="4FC17F4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D3CB0D1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C581C97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B4D9E7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TREPKA Mariusz Wiesław,</w:t>
      </w:r>
    </w:p>
    <w:p w14:paraId="7BC49A8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KOCIK Beata Dorota;</w:t>
      </w:r>
    </w:p>
    <w:p w14:paraId="406A58A9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AD816D9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F1594C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GMITRUK Stanisław;</w:t>
      </w:r>
    </w:p>
    <w:p w14:paraId="6BFBA9F9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14:paraId="30B4AED8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EA451D6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BALT Ewelina Małgorzata;</w:t>
      </w:r>
    </w:p>
    <w:p w14:paraId="20E44F84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1CB4D72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F670E18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SABAT Bartłomiej Daniel;</w:t>
      </w:r>
    </w:p>
    <w:p w14:paraId="4F9475FA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D7EC7B3" w14:textId="77777777" w:rsidR="00D445A9" w:rsidRPr="00743AEC" w:rsidRDefault="00D445A9" w:rsidP="00D445A9">
      <w:pPr>
        <w:tabs>
          <w:tab w:val="left" w:pos="855"/>
        </w:tabs>
        <w:spacing w:line="276" w:lineRule="auto"/>
      </w:pPr>
      <w:r>
        <w:rPr>
          <w:bCs/>
          <w:sz w:val="26"/>
        </w:rPr>
        <w:t>7. Okręg wyborczy nr 7 obejmujący 7 mandatów</w:t>
      </w:r>
      <w:r>
        <w:rPr>
          <w:sz w:val="26"/>
        </w:rPr>
        <w:t>:</w:t>
      </w:r>
    </w:p>
    <w:p w14:paraId="53BFC34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EB2EC1B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118B0EF" w14:textId="77777777" w:rsidR="00D445A9" w:rsidRDefault="00D445A9" w:rsidP="00D445A9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508805</w:t>
      </w:r>
      <w:r>
        <w:rPr>
          <w:sz w:val="26"/>
        </w:rPr>
        <w:t>;</w:t>
      </w:r>
    </w:p>
    <w:p w14:paraId="1B4894AC" w14:textId="77777777" w:rsidR="00D445A9" w:rsidRDefault="00D445A9" w:rsidP="00D445A9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252252 osobom</w:t>
      </w:r>
      <w:r>
        <w:rPr>
          <w:sz w:val="26"/>
        </w:rPr>
        <w:t>;</w:t>
      </w:r>
    </w:p>
    <w:p w14:paraId="4A7C47C7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252151;</w:t>
      </w:r>
    </w:p>
    <w:p w14:paraId="1CDA671A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243598;</w:t>
      </w:r>
    </w:p>
    <w:p w14:paraId="01B200B4" w14:textId="77777777" w:rsidR="00D445A9" w:rsidRDefault="00D445A9" w:rsidP="00D445A9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4D1ABF8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ABF13E1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6A4D7F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STARZYCKI Dariusz Karol,</w:t>
      </w:r>
    </w:p>
    <w:p w14:paraId="1C2BC1CD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BACZYŃSKA Jadwiga;</w:t>
      </w:r>
    </w:p>
    <w:p w14:paraId="55B6A5F2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LEWICA uzyskała 1 mandat;</w:t>
      </w:r>
    </w:p>
    <w:p w14:paraId="5B0911E6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6008E5B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ADAMCZYK Rafał Jan;</w:t>
      </w:r>
    </w:p>
    <w:p w14:paraId="5E61FED1" w14:textId="77777777" w:rsidR="00D445A9" w:rsidRDefault="00D445A9" w:rsidP="00D445A9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4 mandaty;</w:t>
      </w:r>
    </w:p>
    <w:p w14:paraId="707975E2" w14:textId="77777777" w:rsidR="00D445A9" w:rsidRDefault="00D445A9" w:rsidP="00D445A9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EAC56C2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STACHOWICZ Katarzyna Karolina,</w:t>
      </w:r>
    </w:p>
    <w:p w14:paraId="348953D4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MAZUR Mirosław Jerzy,</w:t>
      </w:r>
    </w:p>
    <w:p w14:paraId="1361AF87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BAŃKOWSKI Paweł Jerzy,</w:t>
      </w:r>
    </w:p>
    <w:p w14:paraId="25979AC5" w14:textId="77777777" w:rsidR="00D445A9" w:rsidRDefault="00D445A9" w:rsidP="00D445A9">
      <w:pPr>
        <w:spacing w:line="276" w:lineRule="auto"/>
        <w:ind w:left="850"/>
      </w:pPr>
      <w:r>
        <w:rPr>
          <w:sz w:val="26"/>
        </w:rPr>
        <w:tab/>
        <w:t>― WĘGRZYNOWICZ Aldona Katarzyna;</w:t>
      </w:r>
    </w:p>
    <w:p w14:paraId="44195168" w14:textId="77777777" w:rsidR="00D445A9" w:rsidRDefault="00D445A9" w:rsidP="00D445A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A54D475" w14:textId="77777777" w:rsidR="00D445A9" w:rsidRPr="00743AEC" w:rsidRDefault="00D445A9" w:rsidP="00D445A9">
      <w:pPr>
        <w:tabs>
          <w:tab w:val="left" w:pos="855"/>
        </w:tabs>
        <w:spacing w:line="276" w:lineRule="auto"/>
      </w:pPr>
    </w:p>
    <w:p w14:paraId="43673F88" w14:textId="77777777" w:rsidR="00D445A9" w:rsidRDefault="00D445A9" w:rsidP="00D445A9">
      <w:pPr>
        <w:spacing w:line="276" w:lineRule="auto"/>
        <w:rPr>
          <w:b/>
        </w:rPr>
      </w:pPr>
    </w:p>
    <w:p w14:paraId="6AFD12A1" w14:textId="77777777" w:rsidR="00D445A9" w:rsidRDefault="00D445A9" w:rsidP="00D445A9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09C09C9C" w14:textId="77777777" w:rsidR="00D445A9" w:rsidRDefault="00D445A9" w:rsidP="00D445A9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14:paraId="5EFA9F4B" w14:textId="70B48985" w:rsidR="004710D6" w:rsidRPr="00D445A9" w:rsidRDefault="00D445A9" w:rsidP="00D445A9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 xml:space="preserve">/-/ Michał </w:t>
      </w:r>
      <w:proofErr w:type="spellStart"/>
      <w:r>
        <w:rPr>
          <w:sz w:val="26"/>
        </w:rPr>
        <w:t>Niedopytalski</w:t>
      </w:r>
      <w:proofErr w:type="spellEnd"/>
    </w:p>
    <w:sectPr w:rsidR="004710D6" w:rsidRPr="00D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63998269">
    <w:abstractNumId w:val="0"/>
  </w:num>
  <w:num w:numId="2" w16cid:durableId="209808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A9"/>
    <w:rsid w:val="004710D6"/>
    <w:rsid w:val="00D4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CC4"/>
  <w15:chartTrackingRefBased/>
  <w15:docId w15:val="{22FA95EA-38FB-4E12-AB3C-FFD9379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5A9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D445A9"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link w:val="Nagwek2Znak"/>
    <w:qFormat/>
    <w:rsid w:val="00D445A9"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link w:val="Nagwek3Znak"/>
    <w:qFormat/>
    <w:rsid w:val="00D445A9"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link w:val="Nagwek4Znak"/>
    <w:qFormat/>
    <w:rsid w:val="00D445A9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45A9"/>
    <w:rPr>
      <w:rFonts w:ascii="Times New Roman" w:eastAsia="Times New Roman" w:hAnsi="Times New Roman" w:cs="Times New Roman"/>
      <w:b/>
      <w:bCs/>
      <w:color w:val="00000A"/>
      <w:kern w:val="0"/>
      <w:sz w:val="26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D445A9"/>
    <w:rPr>
      <w:rFonts w:ascii="Times New Roman" w:eastAsia="Times New Roman" w:hAnsi="Times New Roman" w:cs="Times New Roman"/>
      <w:b/>
      <w:bCs/>
      <w:color w:val="00000A"/>
      <w:kern w:val="0"/>
      <w:sz w:val="26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D445A9"/>
    <w:rPr>
      <w:rFonts w:ascii="Times New Roman" w:eastAsia="Times New Roman" w:hAnsi="Times New Roman" w:cs="Times New Roman"/>
      <w:b/>
      <w:bCs/>
      <w:color w:val="00000A"/>
      <w:kern w:val="0"/>
      <w:sz w:val="26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D445A9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qFormat/>
    <w:rsid w:val="00D445A9"/>
  </w:style>
  <w:style w:type="character" w:customStyle="1" w:styleId="Zakotwiczenieprzypisudolnego">
    <w:name w:val="Zakotwiczenie przypisu dolnego"/>
    <w:rsid w:val="00D445A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D445A9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445A9"/>
  </w:style>
  <w:style w:type="character" w:customStyle="1" w:styleId="Tekstpodstawowywcity2Znak">
    <w:name w:val="Tekst podstawowy wcięty 2 Znak"/>
    <w:link w:val="Tekstpodstawowywcity2"/>
    <w:qFormat/>
    <w:rsid w:val="00D445A9"/>
    <w:rPr>
      <w:sz w:val="18"/>
    </w:rPr>
  </w:style>
  <w:style w:type="character" w:customStyle="1" w:styleId="TekstpodstawowyZnak">
    <w:name w:val="Tekst podstawowy Znak"/>
    <w:link w:val="Tekstpodstawowy"/>
    <w:qFormat/>
    <w:rsid w:val="00D445A9"/>
    <w:rPr>
      <w:sz w:val="18"/>
    </w:rPr>
  </w:style>
  <w:style w:type="character" w:customStyle="1" w:styleId="Tekstpodstawowy2Znak">
    <w:name w:val="Tekst podstawowy 2 Znak"/>
    <w:link w:val="Tekstpodstawowy2"/>
    <w:qFormat/>
    <w:rsid w:val="00D445A9"/>
    <w:rPr>
      <w:sz w:val="18"/>
    </w:rPr>
  </w:style>
  <w:style w:type="character" w:customStyle="1" w:styleId="NagwekZnak">
    <w:name w:val="Nagłówek Znak"/>
    <w:link w:val="Nagwek"/>
    <w:uiPriority w:val="99"/>
    <w:qFormat/>
    <w:rsid w:val="00D445A9"/>
    <w:rPr>
      <w:sz w:val="18"/>
    </w:rPr>
  </w:style>
  <w:style w:type="character" w:customStyle="1" w:styleId="ListLabel1">
    <w:name w:val="ListLabel 1"/>
    <w:qFormat/>
    <w:rsid w:val="00D445A9"/>
    <w:rPr>
      <w:b w:val="0"/>
    </w:rPr>
  </w:style>
  <w:style w:type="character" w:customStyle="1" w:styleId="WW8Num2z0">
    <w:name w:val="WW8Num2z0"/>
    <w:qFormat/>
    <w:rsid w:val="00D445A9"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  <w:rsid w:val="00D445A9"/>
  </w:style>
  <w:style w:type="character" w:customStyle="1" w:styleId="WW8Num2z2">
    <w:name w:val="WW8Num2z2"/>
    <w:qFormat/>
    <w:rsid w:val="00D445A9"/>
  </w:style>
  <w:style w:type="character" w:customStyle="1" w:styleId="WW8Num2z3">
    <w:name w:val="WW8Num2z3"/>
    <w:qFormat/>
    <w:rsid w:val="00D445A9"/>
  </w:style>
  <w:style w:type="character" w:customStyle="1" w:styleId="WW8Num2z4">
    <w:name w:val="WW8Num2z4"/>
    <w:qFormat/>
    <w:rsid w:val="00D445A9"/>
  </w:style>
  <w:style w:type="character" w:customStyle="1" w:styleId="WW8Num2z5">
    <w:name w:val="WW8Num2z5"/>
    <w:qFormat/>
    <w:rsid w:val="00D445A9"/>
  </w:style>
  <w:style w:type="character" w:customStyle="1" w:styleId="WW8Num2z6">
    <w:name w:val="WW8Num2z6"/>
    <w:qFormat/>
    <w:rsid w:val="00D445A9"/>
  </w:style>
  <w:style w:type="character" w:customStyle="1" w:styleId="WW8Num2z7">
    <w:name w:val="WW8Num2z7"/>
    <w:qFormat/>
    <w:rsid w:val="00D445A9"/>
  </w:style>
  <w:style w:type="character" w:customStyle="1" w:styleId="WW8Num2z8">
    <w:name w:val="WW8Num2z8"/>
    <w:qFormat/>
    <w:rsid w:val="00D445A9"/>
  </w:style>
  <w:style w:type="paragraph" w:styleId="Nagwek">
    <w:name w:val="header"/>
    <w:basedOn w:val="Normalny"/>
    <w:next w:val="Tekstpodstawowy"/>
    <w:link w:val="NagwekZnak"/>
    <w:uiPriority w:val="99"/>
    <w:rsid w:val="00D445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D445A9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D445A9"/>
    <w:pPr>
      <w:spacing w:after="120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D445A9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Lista">
    <w:name w:val="List"/>
    <w:basedOn w:val="Tekstpodstawowy"/>
    <w:rsid w:val="00D445A9"/>
    <w:rPr>
      <w:rFonts w:cs="Lohit Devanagari"/>
    </w:rPr>
  </w:style>
  <w:style w:type="paragraph" w:styleId="Legenda">
    <w:name w:val="caption"/>
    <w:basedOn w:val="Normalny"/>
    <w:qFormat/>
    <w:rsid w:val="00D445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445A9"/>
    <w:pPr>
      <w:suppressLineNumbers/>
    </w:pPr>
    <w:rPr>
      <w:rFonts w:cs="Lohit Devanagari"/>
    </w:rPr>
  </w:style>
  <w:style w:type="paragraph" w:styleId="Tytu">
    <w:name w:val="Title"/>
    <w:basedOn w:val="Normalny"/>
    <w:link w:val="TytuZnak"/>
    <w:qFormat/>
    <w:rsid w:val="00D445A9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D445A9"/>
    <w:rPr>
      <w:rFonts w:ascii="Times New Roman" w:eastAsia="Times New Roman" w:hAnsi="Times New Roman" w:cs="Times New Roman"/>
      <w:b/>
      <w:color w:val="00000A"/>
      <w:kern w:val="0"/>
      <w:sz w:val="26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D44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45A9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445A9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445A9"/>
    <w:rPr>
      <w:rFonts w:ascii="Times New Roman" w:eastAsia="Times New Roman" w:hAnsi="Times New Roman" w:cs="Times New Roman"/>
      <w:color w:val="00000A"/>
      <w:kern w:val="0"/>
      <w:sz w:val="26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445A9"/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45A9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qFormat/>
    <w:rsid w:val="00D445A9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445A9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qFormat/>
    <w:rsid w:val="00D445A9"/>
    <w:pPr>
      <w:spacing w:after="120" w:line="480" w:lineRule="auto"/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445A9"/>
    <w:rPr>
      <w:rFonts w:ascii="Times New Roman" w:eastAsia="Times New Roman" w:hAnsi="Times New Roman" w:cs="Times New Roman"/>
      <w:color w:val="00000A"/>
      <w:kern w:val="0"/>
      <w:sz w:val="18"/>
      <w:szCs w:val="2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D445A9"/>
  </w:style>
  <w:style w:type="paragraph" w:customStyle="1" w:styleId="Tekstwstpniesformatowany">
    <w:name w:val="Tekst wstępnie sformatowany"/>
    <w:basedOn w:val="Normalny"/>
    <w:qFormat/>
    <w:rsid w:val="00D445A9"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rsid w:val="00D445A9"/>
    <w:pPr>
      <w:suppressLineNumbers/>
    </w:pPr>
  </w:style>
  <w:style w:type="numbering" w:customStyle="1" w:styleId="WW8Num2">
    <w:name w:val="WW8Num2"/>
    <w:qFormat/>
    <w:rsid w:val="00D4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4470</Words>
  <Characters>26824</Characters>
  <Application>Microsoft Office Word</Application>
  <DocSecurity>0</DocSecurity>
  <Lines>223</Lines>
  <Paragraphs>62</Paragraphs>
  <ScaleCrop>false</ScaleCrop>
  <Company/>
  <LinksUpToDate>false</LinksUpToDate>
  <CharactersWithSpaces>31232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Faber</dc:creator>
  <cp:keywords/>
  <dc:description/>
  <cp:lastModifiedBy>Maciej Faber</cp:lastModifiedBy>
  <cp:revision>1</cp:revision>
  <dcterms:created xsi:type="dcterms:W3CDTF">2024-04-10T13:22:00Z</dcterms:created>
  <dcterms:modified xsi:type="dcterms:W3CDTF">2024-04-10T13:27:00Z</dcterms:modified>
</cp:coreProperties>
</file>