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09" w:rsidRPr="00FE6E09" w:rsidRDefault="00FE6E09" w:rsidP="00482F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E6E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Miejsca zagospodarowania odpadów </w:t>
      </w:r>
      <w:r w:rsidR="00482F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</w:t>
      </w:r>
      <w:r w:rsidRPr="00FE6E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komunalnych</w:t>
      </w:r>
    </w:p>
    <w:p w:rsidR="00FE6E09" w:rsidRPr="00FE6E09" w:rsidRDefault="00FE6E09" w:rsidP="00482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E0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ca899" stroked="f"/>
        </w:pict>
      </w:r>
    </w:p>
    <w:p w:rsidR="00482FB8" w:rsidRDefault="00FE6E09" w:rsidP="00482FB8">
      <w:pPr>
        <w:pStyle w:val="NormalnyWeb"/>
        <w:jc w:val="center"/>
        <w:rPr>
          <w:b/>
          <w:bCs/>
        </w:rPr>
      </w:pPr>
      <w:r w:rsidRPr="00FE6E09">
        <w:rPr>
          <w:b/>
          <w:bCs/>
        </w:rPr>
        <w:t>Zmieszane odpady komunalne:</w:t>
      </w:r>
    </w:p>
    <w:p w:rsidR="00482FB8" w:rsidRDefault="00482FB8" w:rsidP="00482FB8">
      <w:pPr>
        <w:pStyle w:val="NormalnyWeb"/>
        <w:jc w:val="center"/>
        <w:rPr>
          <w:b/>
          <w:bCs/>
        </w:rPr>
      </w:pPr>
    </w:p>
    <w:p w:rsidR="00482FB8" w:rsidRDefault="00482FB8" w:rsidP="00482FB8">
      <w:pPr>
        <w:pStyle w:val="NormalnyWeb"/>
        <w:jc w:val="center"/>
        <w:rPr>
          <w:b/>
          <w:bCs/>
        </w:rPr>
      </w:pPr>
    </w:p>
    <w:p w:rsidR="00482FB8" w:rsidRDefault="00FE6E09" w:rsidP="00482FB8">
      <w:pPr>
        <w:pStyle w:val="NormalnyWeb"/>
        <w:jc w:val="center"/>
      </w:pPr>
      <w:r w:rsidRPr="00FE6E09">
        <w:br/>
      </w:r>
      <w:r w:rsidR="00482FB8">
        <w:rPr>
          <w:rStyle w:val="Pogrubienie"/>
          <w:color w:val="446E14"/>
          <w:sz w:val="36"/>
          <w:szCs w:val="36"/>
        </w:rPr>
        <w:t>BESKID ŻYWIEC Sp. z o.o.</w:t>
      </w:r>
    </w:p>
    <w:p w:rsidR="00482FB8" w:rsidRDefault="00482FB8" w:rsidP="00482FB8">
      <w:pPr>
        <w:pStyle w:val="NormalnyWeb"/>
        <w:jc w:val="center"/>
      </w:pPr>
      <w:r>
        <w:rPr>
          <w:rStyle w:val="Pogrubienie"/>
          <w:color w:val="446E14"/>
          <w:sz w:val="27"/>
          <w:szCs w:val="27"/>
        </w:rPr>
        <w:t>34-300 Żywiec, ul. Kabaty 2</w:t>
      </w:r>
    </w:p>
    <w:p w:rsidR="00482FB8" w:rsidRDefault="00482FB8" w:rsidP="00482FB8">
      <w:pPr>
        <w:pStyle w:val="NormalnyWeb"/>
        <w:jc w:val="center"/>
      </w:pPr>
      <w:r>
        <w:rPr>
          <w:rStyle w:val="Uwydatnienie"/>
          <w:color w:val="446E14"/>
          <w:sz w:val="27"/>
          <w:szCs w:val="27"/>
        </w:rPr>
        <w:t>tel.:</w:t>
      </w:r>
      <w:r>
        <w:rPr>
          <w:rStyle w:val="apple-style-span"/>
          <w:color w:val="446E14"/>
          <w:sz w:val="27"/>
          <w:szCs w:val="27"/>
        </w:rPr>
        <w:t> 33 860 22 71</w:t>
      </w:r>
    </w:p>
    <w:p w:rsidR="00482FB8" w:rsidRDefault="00482FB8" w:rsidP="00482FB8">
      <w:pPr>
        <w:pStyle w:val="NormalnyWeb"/>
        <w:jc w:val="center"/>
      </w:pPr>
      <w:r>
        <w:rPr>
          <w:color w:val="446E14"/>
          <w:sz w:val="27"/>
          <w:szCs w:val="27"/>
        </w:rPr>
        <w:t>33 860 22 72</w:t>
      </w:r>
    </w:p>
    <w:p w:rsidR="00482FB8" w:rsidRDefault="00482FB8" w:rsidP="00482FB8">
      <w:pPr>
        <w:pStyle w:val="NormalnyWeb"/>
        <w:jc w:val="center"/>
      </w:pPr>
      <w:r>
        <w:rPr>
          <w:color w:val="446E14"/>
          <w:sz w:val="27"/>
          <w:szCs w:val="27"/>
        </w:rPr>
        <w:t>33 860 22 73</w:t>
      </w:r>
    </w:p>
    <w:p w:rsidR="00482FB8" w:rsidRDefault="00482FB8" w:rsidP="00482FB8">
      <w:pPr>
        <w:pStyle w:val="NormalnyWeb"/>
        <w:jc w:val="center"/>
      </w:pPr>
      <w:r>
        <w:rPr>
          <w:rStyle w:val="Uwydatnienie"/>
          <w:color w:val="446E14"/>
          <w:sz w:val="27"/>
          <w:szCs w:val="27"/>
        </w:rPr>
        <w:t>fax:</w:t>
      </w:r>
      <w:r>
        <w:rPr>
          <w:rStyle w:val="apple-style-span"/>
          <w:color w:val="446E14"/>
          <w:sz w:val="27"/>
          <w:szCs w:val="27"/>
        </w:rPr>
        <w:t xml:space="preserve"> 33 860 22 70</w:t>
      </w:r>
    </w:p>
    <w:p w:rsidR="00482FB8" w:rsidRDefault="00482FB8" w:rsidP="00482FB8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6E09" w:rsidRPr="00FE6E09" w:rsidRDefault="00FE6E09" w:rsidP="00482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E6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82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="00482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482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</w:t>
      </w:r>
      <w:bookmarkStart w:id="0" w:name="_GoBack"/>
      <w:bookmarkEnd w:id="0"/>
      <w:r w:rsidRPr="00FE6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Pozostałości z sortowania odpadów komunalnych:</w:t>
      </w:r>
      <w:r w:rsidRPr="00FE6E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2FB8" w:rsidRDefault="00482FB8" w:rsidP="00482FB8">
      <w:pPr>
        <w:pStyle w:val="NormalnyWeb"/>
        <w:jc w:val="center"/>
      </w:pPr>
      <w:r>
        <w:rPr>
          <w:rStyle w:val="Pogrubienie"/>
          <w:color w:val="446E14"/>
          <w:sz w:val="36"/>
          <w:szCs w:val="36"/>
        </w:rPr>
        <w:t>BESKID ŻYWIEC Sp. z o.o.</w:t>
      </w:r>
    </w:p>
    <w:p w:rsidR="00482FB8" w:rsidRDefault="00482FB8" w:rsidP="00482FB8">
      <w:pPr>
        <w:pStyle w:val="NormalnyWeb"/>
        <w:jc w:val="center"/>
      </w:pPr>
      <w:r>
        <w:rPr>
          <w:rStyle w:val="Pogrubienie"/>
          <w:color w:val="446E14"/>
          <w:sz w:val="27"/>
          <w:szCs w:val="27"/>
        </w:rPr>
        <w:t>34-300 Żywiec, ul. Kabaty 2</w:t>
      </w:r>
    </w:p>
    <w:p w:rsidR="00482FB8" w:rsidRDefault="00482FB8" w:rsidP="00482FB8">
      <w:pPr>
        <w:pStyle w:val="NormalnyWeb"/>
        <w:jc w:val="center"/>
      </w:pPr>
      <w:r>
        <w:rPr>
          <w:rStyle w:val="Uwydatnienie"/>
          <w:color w:val="446E14"/>
          <w:sz w:val="27"/>
          <w:szCs w:val="27"/>
        </w:rPr>
        <w:t>tel.:</w:t>
      </w:r>
      <w:r>
        <w:rPr>
          <w:rStyle w:val="apple-style-span"/>
          <w:color w:val="446E14"/>
          <w:sz w:val="27"/>
          <w:szCs w:val="27"/>
        </w:rPr>
        <w:t> 33 860 22 71</w:t>
      </w:r>
    </w:p>
    <w:p w:rsidR="00482FB8" w:rsidRDefault="00482FB8" w:rsidP="00482FB8">
      <w:pPr>
        <w:pStyle w:val="NormalnyWeb"/>
        <w:jc w:val="center"/>
      </w:pPr>
      <w:r>
        <w:rPr>
          <w:color w:val="446E14"/>
          <w:sz w:val="27"/>
          <w:szCs w:val="27"/>
        </w:rPr>
        <w:t>33 860 22 72</w:t>
      </w:r>
    </w:p>
    <w:p w:rsidR="00482FB8" w:rsidRDefault="00482FB8" w:rsidP="00482FB8">
      <w:pPr>
        <w:pStyle w:val="NormalnyWeb"/>
        <w:jc w:val="center"/>
      </w:pPr>
      <w:r>
        <w:rPr>
          <w:color w:val="446E14"/>
          <w:sz w:val="27"/>
          <w:szCs w:val="27"/>
        </w:rPr>
        <w:t>33 860 22 73</w:t>
      </w:r>
    </w:p>
    <w:p w:rsidR="00482FB8" w:rsidRDefault="00482FB8" w:rsidP="00482FB8">
      <w:pPr>
        <w:pStyle w:val="NormalnyWeb"/>
        <w:jc w:val="center"/>
      </w:pPr>
      <w:r>
        <w:rPr>
          <w:rStyle w:val="Uwydatnienie"/>
          <w:color w:val="446E14"/>
          <w:sz w:val="27"/>
          <w:szCs w:val="27"/>
        </w:rPr>
        <w:t>fax:</w:t>
      </w:r>
      <w:r>
        <w:rPr>
          <w:rStyle w:val="apple-style-span"/>
          <w:color w:val="446E14"/>
          <w:sz w:val="27"/>
          <w:szCs w:val="27"/>
        </w:rPr>
        <w:t xml:space="preserve"> 33 860 22 70</w:t>
      </w:r>
    </w:p>
    <w:p w:rsidR="00684BC0" w:rsidRDefault="00684BC0"/>
    <w:sectPr w:rsidR="0068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09"/>
    <w:rsid w:val="00482FB8"/>
    <w:rsid w:val="00684BC0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2FB8"/>
    <w:rPr>
      <w:b/>
      <w:bCs/>
    </w:rPr>
  </w:style>
  <w:style w:type="character" w:customStyle="1" w:styleId="apple-style-span">
    <w:name w:val="apple-style-span"/>
    <w:basedOn w:val="Domylnaczcionkaakapitu"/>
    <w:rsid w:val="00482FB8"/>
  </w:style>
  <w:style w:type="character" w:styleId="Uwydatnienie">
    <w:name w:val="Emphasis"/>
    <w:basedOn w:val="Domylnaczcionkaakapitu"/>
    <w:uiPriority w:val="20"/>
    <w:qFormat/>
    <w:rsid w:val="00482F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2FB8"/>
    <w:rPr>
      <w:b/>
      <w:bCs/>
    </w:rPr>
  </w:style>
  <w:style w:type="character" w:customStyle="1" w:styleId="apple-style-span">
    <w:name w:val="apple-style-span"/>
    <w:basedOn w:val="Domylnaczcionkaakapitu"/>
    <w:rsid w:val="00482FB8"/>
  </w:style>
  <w:style w:type="character" w:styleId="Uwydatnienie">
    <w:name w:val="Emphasis"/>
    <w:basedOn w:val="Domylnaczcionkaakapitu"/>
    <w:uiPriority w:val="20"/>
    <w:qFormat/>
    <w:rsid w:val="00482F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4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9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0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1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28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9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Omyła</dc:creator>
  <cp:keywords/>
  <dc:description/>
  <cp:lastModifiedBy>Paweł Omyła</cp:lastModifiedBy>
  <cp:revision>1</cp:revision>
  <dcterms:created xsi:type="dcterms:W3CDTF">2018-09-25T07:56:00Z</dcterms:created>
  <dcterms:modified xsi:type="dcterms:W3CDTF">2018-09-25T08:19:00Z</dcterms:modified>
</cp:coreProperties>
</file>