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B0" w:rsidRDefault="00D918B0" w:rsidP="00D918B0">
      <w:pPr>
        <w:pStyle w:val="Tytu"/>
        <w:rPr>
          <w:sz w:val="96"/>
          <w:szCs w:val="96"/>
        </w:rPr>
      </w:pPr>
      <w:r>
        <w:rPr>
          <w:sz w:val="96"/>
          <w:szCs w:val="96"/>
        </w:rPr>
        <w:t>O G Ł O S Z E N I E</w:t>
      </w:r>
    </w:p>
    <w:p w:rsidR="00D918B0" w:rsidRDefault="00D918B0" w:rsidP="00D918B0">
      <w:pPr>
        <w:pStyle w:val="Tytu"/>
        <w:ind w:firstLine="708"/>
        <w:jc w:val="both"/>
        <w:rPr>
          <w:b w:val="0"/>
          <w:bCs w:val="0"/>
          <w:sz w:val="28"/>
        </w:rPr>
      </w:pPr>
    </w:p>
    <w:p w:rsidR="00D918B0" w:rsidRDefault="00D918B0" w:rsidP="00D918B0">
      <w:pPr>
        <w:pStyle w:val="Tytu"/>
        <w:ind w:firstLine="708"/>
        <w:jc w:val="both"/>
        <w:rPr>
          <w:b w:val="0"/>
          <w:bCs w:val="0"/>
          <w:sz w:val="28"/>
        </w:rPr>
      </w:pPr>
    </w:p>
    <w:p w:rsidR="00D918B0" w:rsidRDefault="00D918B0" w:rsidP="00D918B0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D918B0" w:rsidRPr="00821125" w:rsidRDefault="00D918B0" w:rsidP="00D918B0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11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W dniu </w:t>
      </w:r>
      <w:r w:rsidRPr="00821125">
        <w:rPr>
          <w:rFonts w:ascii="Times New Roman" w:hAnsi="Times New Roman" w:cs="Times New Roman"/>
          <w:sz w:val="28"/>
          <w:szCs w:val="28"/>
        </w:rPr>
        <w:t xml:space="preserve">16 listopada 2015 r. </w:t>
      </w:r>
      <w:r w:rsidRPr="00821125">
        <w:rPr>
          <w:rFonts w:ascii="Times New Roman" w:hAnsi="Times New Roman" w:cs="Times New Roman"/>
          <w:color w:val="000000" w:themeColor="text1"/>
          <w:sz w:val="28"/>
          <w:szCs w:val="28"/>
        </w:rPr>
        <w:t>o godz.15</w:t>
      </w:r>
      <w:r w:rsidRPr="0082112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00</w:t>
      </w:r>
      <w:r w:rsidRPr="0082112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821125">
        <w:rPr>
          <w:rFonts w:ascii="Times New Roman" w:hAnsi="Times New Roman" w:cs="Times New Roman"/>
          <w:b w:val="0"/>
          <w:bCs w:val="0"/>
          <w:sz w:val="28"/>
          <w:szCs w:val="28"/>
        </w:rPr>
        <w:t>w sali narad Urzędu Gminy w Czernichowie odbędzie się X sesja Rady Gminy Czernichów</w:t>
      </w:r>
    </w:p>
    <w:p w:rsidR="00D918B0" w:rsidRPr="00821125" w:rsidRDefault="00D918B0" w:rsidP="00D918B0">
      <w:pPr>
        <w:pStyle w:val="Tytu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18B0" w:rsidRPr="00821125" w:rsidRDefault="00D918B0" w:rsidP="00D918B0">
      <w:pPr>
        <w:spacing w:line="276" w:lineRule="auto"/>
        <w:jc w:val="both"/>
        <w:rPr>
          <w:bCs/>
          <w:sz w:val="28"/>
          <w:szCs w:val="28"/>
          <w:u w:val="single"/>
        </w:rPr>
      </w:pPr>
      <w:r w:rsidRPr="00821125">
        <w:rPr>
          <w:bCs/>
          <w:sz w:val="28"/>
          <w:szCs w:val="28"/>
          <w:u w:val="single"/>
        </w:rPr>
        <w:t>Porządek posiedzenia :</w:t>
      </w:r>
    </w:p>
    <w:p w:rsidR="00D918B0" w:rsidRPr="00821125" w:rsidRDefault="00D918B0" w:rsidP="00187671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276" w:lineRule="auto"/>
        <w:ind w:left="567" w:hanging="567"/>
        <w:jc w:val="both"/>
        <w:rPr>
          <w:sz w:val="28"/>
          <w:szCs w:val="28"/>
        </w:rPr>
      </w:pPr>
      <w:r w:rsidRPr="00821125">
        <w:rPr>
          <w:sz w:val="28"/>
          <w:szCs w:val="28"/>
        </w:rPr>
        <w:t>Otwarcie sesji i stwierdzenie jej prawomocności.</w:t>
      </w:r>
    </w:p>
    <w:p w:rsidR="00D918B0" w:rsidRPr="00821125" w:rsidRDefault="00D918B0" w:rsidP="00187671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276" w:lineRule="auto"/>
        <w:ind w:left="567" w:hanging="567"/>
        <w:jc w:val="both"/>
        <w:rPr>
          <w:sz w:val="28"/>
          <w:szCs w:val="28"/>
        </w:rPr>
      </w:pPr>
      <w:r w:rsidRPr="00821125">
        <w:rPr>
          <w:sz w:val="28"/>
          <w:szCs w:val="28"/>
        </w:rPr>
        <w:t>Przyjęcie porządku obrad.</w:t>
      </w:r>
    </w:p>
    <w:p w:rsidR="00D918B0" w:rsidRPr="00821125" w:rsidRDefault="00D918B0" w:rsidP="00187671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276" w:lineRule="auto"/>
        <w:ind w:left="567" w:hanging="567"/>
        <w:jc w:val="both"/>
        <w:rPr>
          <w:sz w:val="28"/>
          <w:szCs w:val="28"/>
        </w:rPr>
      </w:pPr>
      <w:r w:rsidRPr="00821125">
        <w:rPr>
          <w:sz w:val="28"/>
          <w:szCs w:val="28"/>
        </w:rPr>
        <w:t xml:space="preserve">Sprawozdawczość z działalności Wójta. </w:t>
      </w:r>
    </w:p>
    <w:p w:rsidR="00D918B0" w:rsidRPr="00694926" w:rsidRDefault="00D918B0" w:rsidP="00187671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821125">
        <w:rPr>
          <w:sz w:val="28"/>
          <w:szCs w:val="28"/>
        </w:rPr>
        <w:t xml:space="preserve">Interpelacje i zapytania. </w:t>
      </w:r>
    </w:p>
    <w:p w:rsidR="00042D32" w:rsidRPr="00694926" w:rsidRDefault="00042D32" w:rsidP="00694926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694926">
        <w:rPr>
          <w:sz w:val="28"/>
          <w:szCs w:val="28"/>
        </w:rPr>
        <w:t>Podjęcie uchwały w sprawie :</w:t>
      </w:r>
      <w:r w:rsidR="00694926" w:rsidRPr="00694926">
        <w:rPr>
          <w:color w:val="000000"/>
          <w:sz w:val="28"/>
          <w:szCs w:val="28"/>
        </w:rPr>
        <w:t xml:space="preserve"> przekazania środków na Wojewódzki Fundusz Wsparcia Państwowej Straży Pożarnej</w:t>
      </w:r>
    </w:p>
    <w:p w:rsidR="00D918B0" w:rsidRPr="00821125" w:rsidRDefault="00D918B0" w:rsidP="00187671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sz w:val="28"/>
          <w:szCs w:val="28"/>
        </w:rPr>
      </w:pPr>
      <w:r w:rsidRPr="00694926">
        <w:rPr>
          <w:sz w:val="28"/>
          <w:szCs w:val="28"/>
        </w:rPr>
        <w:t xml:space="preserve">Podjęcie uchwały w sprawie : </w:t>
      </w:r>
      <w:r w:rsidRPr="00694926">
        <w:rPr>
          <w:bCs/>
          <w:sz w:val="28"/>
          <w:szCs w:val="28"/>
        </w:rPr>
        <w:t>zmian w uchwale budżetowej</w:t>
      </w:r>
      <w:r w:rsidRPr="00821125">
        <w:rPr>
          <w:bCs/>
          <w:sz w:val="28"/>
          <w:szCs w:val="28"/>
        </w:rPr>
        <w:t xml:space="preserve"> na rok 2015</w:t>
      </w:r>
    </w:p>
    <w:p w:rsidR="00187671" w:rsidRPr="00821125" w:rsidRDefault="00D918B0" w:rsidP="00187671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821125">
        <w:rPr>
          <w:sz w:val="28"/>
          <w:szCs w:val="28"/>
        </w:rPr>
        <w:t xml:space="preserve">Podjęcie uchwały w sprawie : zmian w Wieloletniej Prognozie Finansowej Gminy </w:t>
      </w:r>
      <w:r w:rsidR="00042D32">
        <w:rPr>
          <w:sz w:val="28"/>
          <w:szCs w:val="28"/>
        </w:rPr>
        <w:t>Czernichów na lata 2015-2028</w:t>
      </w:r>
    </w:p>
    <w:p w:rsidR="00187671" w:rsidRPr="00821125" w:rsidRDefault="00187671" w:rsidP="00187671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821125">
        <w:rPr>
          <w:sz w:val="28"/>
          <w:szCs w:val="28"/>
        </w:rPr>
        <w:t>Podjęcie uchwały w sprawie :</w:t>
      </w:r>
      <w:r w:rsidRPr="00821125">
        <w:rPr>
          <w:bCs/>
          <w:color w:val="000000"/>
          <w:sz w:val="28"/>
          <w:szCs w:val="28"/>
        </w:rPr>
        <w:t xml:space="preserve"> </w:t>
      </w:r>
      <w:r w:rsidRPr="00821125">
        <w:rPr>
          <w:bCs/>
          <w:sz w:val="28"/>
          <w:szCs w:val="28"/>
        </w:rPr>
        <w:t>wyznaczenia inkasentów do poboru podatku od nieruchomości, rolnego, leśnego od osób fizycznych i opłaty miejscowej</w:t>
      </w:r>
    </w:p>
    <w:p w:rsidR="00187671" w:rsidRPr="00821125" w:rsidRDefault="00187671" w:rsidP="00187671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821125">
        <w:rPr>
          <w:sz w:val="28"/>
          <w:szCs w:val="28"/>
        </w:rPr>
        <w:t>Podjęcie uchwały w sprawie :</w:t>
      </w:r>
      <w:r w:rsidRPr="00821125">
        <w:rPr>
          <w:bCs/>
          <w:color w:val="000000"/>
          <w:sz w:val="28"/>
          <w:szCs w:val="28"/>
        </w:rPr>
        <w:t xml:space="preserve"> </w:t>
      </w:r>
      <w:r w:rsidR="00821125" w:rsidRPr="00821125">
        <w:rPr>
          <w:bCs/>
          <w:sz w:val="28"/>
          <w:szCs w:val="28"/>
        </w:rPr>
        <w:t>opłaty miejscowej na terenie Gminy Czernichów</w:t>
      </w:r>
    </w:p>
    <w:p w:rsidR="00821125" w:rsidRPr="004D52B5" w:rsidRDefault="00187671" w:rsidP="00821125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821125">
        <w:rPr>
          <w:sz w:val="28"/>
          <w:szCs w:val="28"/>
        </w:rPr>
        <w:t xml:space="preserve">Podjęcie </w:t>
      </w:r>
      <w:r w:rsidRPr="004D52B5">
        <w:rPr>
          <w:sz w:val="28"/>
          <w:szCs w:val="28"/>
        </w:rPr>
        <w:t>uchwały w sprawie :</w:t>
      </w:r>
      <w:r w:rsidRPr="004D52B5">
        <w:rPr>
          <w:bCs/>
          <w:color w:val="000000"/>
          <w:sz w:val="28"/>
          <w:szCs w:val="28"/>
        </w:rPr>
        <w:t xml:space="preserve"> </w:t>
      </w:r>
      <w:r w:rsidR="00821125" w:rsidRPr="004D52B5">
        <w:rPr>
          <w:bCs/>
          <w:color w:val="000000"/>
          <w:sz w:val="28"/>
          <w:szCs w:val="28"/>
        </w:rPr>
        <w:t>określenia wzorów formularzy niezbędnych do wymiaru i poboru podatku od nieruchomości, rolnego i leśnego na terenie gminy Czernichów</w:t>
      </w:r>
    </w:p>
    <w:p w:rsidR="00FA5379" w:rsidRPr="004D52B5" w:rsidRDefault="00FA5379" w:rsidP="004D52B5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4D52B5">
        <w:rPr>
          <w:sz w:val="28"/>
          <w:szCs w:val="28"/>
        </w:rPr>
        <w:t>Podjęcie uchwały w sprawie :</w:t>
      </w:r>
      <w:r w:rsidRPr="004D52B5">
        <w:rPr>
          <w:bCs/>
          <w:color w:val="000000"/>
          <w:sz w:val="28"/>
          <w:szCs w:val="28"/>
        </w:rPr>
        <w:t xml:space="preserve"> </w:t>
      </w:r>
      <w:r w:rsidR="004D52B5" w:rsidRPr="004D52B5">
        <w:rPr>
          <w:bCs/>
          <w:sz w:val="28"/>
          <w:szCs w:val="28"/>
        </w:rPr>
        <w:t>z</w:t>
      </w:r>
      <w:r w:rsidRPr="004D52B5">
        <w:rPr>
          <w:bCs/>
          <w:sz w:val="28"/>
          <w:szCs w:val="28"/>
        </w:rPr>
        <w:t>miany załącznika do uchwały Nr IX/71/2015 Rady Gminy Czernichów z dnia</w:t>
      </w:r>
      <w:r w:rsidR="004D52B5">
        <w:rPr>
          <w:bCs/>
          <w:sz w:val="28"/>
          <w:szCs w:val="28"/>
        </w:rPr>
        <w:t xml:space="preserve"> 30 października 2015 w sprawie </w:t>
      </w:r>
      <w:r w:rsidRPr="004D52B5">
        <w:rPr>
          <w:bCs/>
          <w:sz w:val="28"/>
          <w:szCs w:val="28"/>
        </w:rPr>
        <w:t>określe</w:t>
      </w:r>
      <w:r w:rsidR="004D52B5">
        <w:rPr>
          <w:bCs/>
          <w:sz w:val="28"/>
          <w:szCs w:val="28"/>
        </w:rPr>
        <w:t xml:space="preserve">nia wysokości stawek podatku od </w:t>
      </w:r>
      <w:r w:rsidRPr="004D52B5">
        <w:rPr>
          <w:bCs/>
          <w:sz w:val="28"/>
          <w:szCs w:val="28"/>
        </w:rPr>
        <w:t>nieruchomości obowiązujących n</w:t>
      </w:r>
      <w:r w:rsidR="004D52B5">
        <w:rPr>
          <w:bCs/>
          <w:sz w:val="28"/>
          <w:szCs w:val="28"/>
        </w:rPr>
        <w:t xml:space="preserve">a terenie Gminy Czernichów oraz </w:t>
      </w:r>
      <w:r w:rsidRPr="004D52B5">
        <w:rPr>
          <w:bCs/>
          <w:sz w:val="28"/>
          <w:szCs w:val="28"/>
        </w:rPr>
        <w:t>zwolnień w tym podatku na 2016 rok</w:t>
      </w:r>
    </w:p>
    <w:p w:rsidR="00D918B0" w:rsidRPr="004D52B5" w:rsidRDefault="00187671" w:rsidP="00187671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sz w:val="28"/>
          <w:szCs w:val="28"/>
        </w:rPr>
      </w:pPr>
      <w:r w:rsidRPr="004D52B5">
        <w:rPr>
          <w:bCs/>
          <w:sz w:val="28"/>
          <w:szCs w:val="28"/>
        </w:rPr>
        <w:t>Przyjęcie protokołu z IX sesji Rady Gminy</w:t>
      </w:r>
    </w:p>
    <w:p w:rsidR="00D918B0" w:rsidRPr="00821125" w:rsidRDefault="00D918B0" w:rsidP="00187671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276" w:lineRule="auto"/>
        <w:ind w:left="567" w:hanging="567"/>
        <w:jc w:val="both"/>
        <w:rPr>
          <w:sz w:val="28"/>
          <w:szCs w:val="28"/>
        </w:rPr>
      </w:pPr>
      <w:r w:rsidRPr="00821125">
        <w:rPr>
          <w:sz w:val="28"/>
          <w:szCs w:val="28"/>
        </w:rPr>
        <w:t>Odpowiedzi na interpelacje i zapytania.</w:t>
      </w:r>
    </w:p>
    <w:p w:rsidR="00D918B0" w:rsidRPr="00821125" w:rsidRDefault="00D918B0" w:rsidP="00187671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line="276" w:lineRule="auto"/>
        <w:ind w:left="567" w:hanging="567"/>
        <w:jc w:val="both"/>
        <w:rPr>
          <w:sz w:val="28"/>
          <w:szCs w:val="28"/>
        </w:rPr>
      </w:pPr>
      <w:r w:rsidRPr="00821125">
        <w:rPr>
          <w:sz w:val="28"/>
          <w:szCs w:val="28"/>
        </w:rPr>
        <w:t>Wolne wnioski i zakończenie obrad.</w:t>
      </w:r>
    </w:p>
    <w:p w:rsidR="00D918B0" w:rsidRPr="00821125" w:rsidRDefault="00D918B0" w:rsidP="00D918B0">
      <w:pPr>
        <w:spacing w:line="276" w:lineRule="auto"/>
        <w:jc w:val="both"/>
        <w:rPr>
          <w:bCs/>
          <w:sz w:val="28"/>
          <w:szCs w:val="28"/>
        </w:rPr>
      </w:pPr>
    </w:p>
    <w:p w:rsidR="00D918B0" w:rsidRDefault="00D918B0" w:rsidP="00D918B0">
      <w:pPr>
        <w:spacing w:line="360" w:lineRule="auto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Przewodniczący Rady Gminy</w:t>
      </w:r>
      <w:r>
        <w:rPr>
          <w:sz w:val="28"/>
          <w:szCs w:val="28"/>
        </w:rPr>
        <w:tab/>
      </w:r>
    </w:p>
    <w:p w:rsidR="00D918B0" w:rsidRDefault="00D918B0" w:rsidP="00D918B0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Adam Badan</w:t>
      </w:r>
    </w:p>
    <w:p w:rsidR="002D7ACD" w:rsidRDefault="002D7ACD"/>
    <w:sectPr w:rsidR="002D7ACD" w:rsidSect="002D7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E34"/>
    <w:multiLevelType w:val="hybridMultilevel"/>
    <w:tmpl w:val="EDA696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18B0"/>
    <w:rsid w:val="00042D32"/>
    <w:rsid w:val="00187671"/>
    <w:rsid w:val="002D7ACD"/>
    <w:rsid w:val="004D3C92"/>
    <w:rsid w:val="004D52B5"/>
    <w:rsid w:val="00570DB1"/>
    <w:rsid w:val="00694926"/>
    <w:rsid w:val="006B7E9C"/>
    <w:rsid w:val="00813440"/>
    <w:rsid w:val="00821125"/>
    <w:rsid w:val="009966BF"/>
    <w:rsid w:val="00D918B0"/>
    <w:rsid w:val="00FA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8B0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D918B0"/>
    <w:pPr>
      <w:jc w:val="center"/>
    </w:pPr>
    <w:rPr>
      <w:rFonts w:ascii="Arial" w:hAnsi="Arial" w:cs="Arial"/>
      <w:b/>
      <w:bCs/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D918B0"/>
    <w:rPr>
      <w:rFonts w:ascii="Arial" w:eastAsia="Times New Roman" w:hAnsi="Arial" w:cs="Arial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18B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5379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2015-11-09T13:03:00Z</cp:lastPrinted>
  <dcterms:created xsi:type="dcterms:W3CDTF">2015-11-05T09:53:00Z</dcterms:created>
  <dcterms:modified xsi:type="dcterms:W3CDTF">2015-11-10T11:42:00Z</dcterms:modified>
</cp:coreProperties>
</file>